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AAC1A6" w14:textId="77777777" w:rsidR="001D032B" w:rsidRDefault="001D032B" w:rsidP="001D032B">
      <w:pPr>
        <w:pStyle w:val="u-2-msonormal"/>
        <w:spacing w:before="0" w:beforeAutospacing="0" w:after="0" w:afterAutospacing="0"/>
        <w:ind w:firstLine="540"/>
        <w:jc w:val="center"/>
        <w:textAlignment w:val="center"/>
      </w:pPr>
      <w:bookmarkStart w:id="0" w:name="block-28034250"/>
      <w:r>
        <w:t>муниципальное бюджетное общеобразовательное учреждение</w:t>
      </w:r>
    </w:p>
    <w:p w14:paraId="6FD3D3C5" w14:textId="77777777" w:rsidR="001D032B" w:rsidRDefault="001D032B" w:rsidP="001D032B">
      <w:pPr>
        <w:pStyle w:val="u-2-msonormal"/>
        <w:spacing w:before="0" w:beforeAutospacing="0" w:after="0" w:afterAutospacing="0"/>
        <w:ind w:firstLine="540"/>
        <w:jc w:val="center"/>
        <w:textAlignment w:val="center"/>
      </w:pPr>
      <w:proofErr w:type="spellStart"/>
      <w:r>
        <w:t>Костомукшского</w:t>
      </w:r>
      <w:proofErr w:type="spellEnd"/>
      <w:r>
        <w:t xml:space="preserve"> городского округа</w:t>
      </w:r>
    </w:p>
    <w:p w14:paraId="2C701DEF" w14:textId="77777777" w:rsidR="001D032B" w:rsidRDefault="001D032B" w:rsidP="001D032B">
      <w:pPr>
        <w:pStyle w:val="u-2-msonormal"/>
        <w:spacing w:before="0" w:beforeAutospacing="0" w:after="0" w:afterAutospacing="0"/>
        <w:ind w:firstLine="540"/>
        <w:jc w:val="center"/>
        <w:textAlignment w:val="center"/>
      </w:pPr>
      <w:r>
        <w:t xml:space="preserve">«Средняя общеобразовательная школа № 1 с углубленным изучением иностранного языка имени Я.В. </w:t>
      </w:r>
      <w:proofErr w:type="spellStart"/>
      <w:r>
        <w:t>Ругоева</w:t>
      </w:r>
      <w:proofErr w:type="spellEnd"/>
      <w:r>
        <w:t>»</w:t>
      </w:r>
    </w:p>
    <w:p w14:paraId="64392CEB" w14:textId="77777777" w:rsidR="001D032B" w:rsidRDefault="001D032B" w:rsidP="001D032B">
      <w:pPr>
        <w:pStyle w:val="u-2-msonormal"/>
        <w:spacing w:before="0" w:beforeAutospacing="0" w:after="0" w:afterAutospacing="0"/>
        <w:ind w:firstLine="540"/>
        <w:jc w:val="center"/>
        <w:textAlignment w:val="center"/>
        <w:rPr>
          <w:b/>
        </w:rPr>
      </w:pPr>
    </w:p>
    <w:tbl>
      <w:tblPr>
        <w:tblpPr w:leftFromText="180" w:rightFromText="180" w:bottomFromText="160" w:vertAnchor="text" w:horzAnchor="margin" w:tblpY="-40"/>
        <w:tblW w:w="9854" w:type="dxa"/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1D032B" w14:paraId="01DE1DCB" w14:textId="77777777" w:rsidTr="001D032B">
        <w:tc>
          <w:tcPr>
            <w:tcW w:w="3284" w:type="dxa"/>
          </w:tcPr>
          <w:p w14:paraId="007D1E13" w14:textId="77777777" w:rsidR="001D032B" w:rsidRPr="001D032B" w:rsidRDefault="001D032B" w:rsidP="001D032B">
            <w:pPr>
              <w:pStyle w:val="u-2-msonormal"/>
              <w:spacing w:before="0" w:beforeAutospacing="0" w:after="0" w:afterAutospacing="0"/>
              <w:textAlignment w:val="center"/>
              <w:rPr>
                <w:lang w:eastAsia="en-US"/>
              </w:rPr>
            </w:pPr>
            <w:r w:rsidRPr="001D032B">
              <w:rPr>
                <w:lang w:eastAsia="en-US"/>
              </w:rPr>
              <w:t>РАССМОТРЕНА</w:t>
            </w:r>
          </w:p>
          <w:p w14:paraId="5AF76530" w14:textId="77777777" w:rsidR="001D032B" w:rsidRPr="001D032B" w:rsidRDefault="001D032B" w:rsidP="001D032B">
            <w:pPr>
              <w:pStyle w:val="u-2-msonormal"/>
              <w:spacing w:before="0" w:beforeAutospacing="0" w:after="0" w:afterAutospacing="0"/>
              <w:textAlignment w:val="center"/>
              <w:rPr>
                <w:lang w:eastAsia="en-US"/>
              </w:rPr>
            </w:pPr>
            <w:r w:rsidRPr="001D032B">
              <w:rPr>
                <w:lang w:eastAsia="en-US"/>
              </w:rPr>
              <w:t>на заседании школьного</w:t>
            </w:r>
          </w:p>
          <w:p w14:paraId="5FF1DBAC" w14:textId="77777777" w:rsidR="001D032B" w:rsidRPr="001D032B" w:rsidRDefault="001D032B" w:rsidP="001D032B">
            <w:pPr>
              <w:pStyle w:val="u-2-msonormal"/>
              <w:spacing w:before="0" w:beforeAutospacing="0" w:after="0" w:afterAutospacing="0"/>
              <w:textAlignment w:val="center"/>
              <w:rPr>
                <w:lang w:eastAsia="en-US"/>
              </w:rPr>
            </w:pPr>
            <w:r w:rsidRPr="001D032B">
              <w:rPr>
                <w:lang w:eastAsia="en-US"/>
              </w:rPr>
              <w:t xml:space="preserve">методического совета </w:t>
            </w:r>
          </w:p>
          <w:p w14:paraId="5C8536BD" w14:textId="77777777" w:rsidR="001D032B" w:rsidRPr="001D032B" w:rsidRDefault="001D032B" w:rsidP="001D032B">
            <w:pPr>
              <w:pStyle w:val="u-2-msonormal"/>
              <w:spacing w:before="0" w:beforeAutospacing="0" w:after="0" w:afterAutospacing="0"/>
              <w:textAlignment w:val="center"/>
              <w:rPr>
                <w:lang w:eastAsia="en-US"/>
              </w:rPr>
            </w:pPr>
            <w:r w:rsidRPr="001D032B">
              <w:rPr>
                <w:lang w:eastAsia="en-US"/>
              </w:rPr>
              <w:t xml:space="preserve">протокол от </w:t>
            </w:r>
          </w:p>
          <w:p w14:paraId="7D91E804" w14:textId="77777777" w:rsidR="001D032B" w:rsidRPr="001D032B" w:rsidRDefault="001D032B" w:rsidP="001D032B">
            <w:pPr>
              <w:pStyle w:val="u-2-msonormal"/>
              <w:spacing w:before="0" w:beforeAutospacing="0" w:after="0" w:afterAutospacing="0"/>
              <w:textAlignment w:val="center"/>
              <w:rPr>
                <w:lang w:eastAsia="en-US"/>
              </w:rPr>
            </w:pPr>
            <w:r w:rsidRPr="001D032B">
              <w:rPr>
                <w:lang w:eastAsia="en-US"/>
              </w:rPr>
              <w:t>от «___» _____2023 г. №___</w:t>
            </w:r>
          </w:p>
          <w:p w14:paraId="617EEF37" w14:textId="77777777" w:rsidR="001D032B" w:rsidRPr="001D032B" w:rsidRDefault="001D032B" w:rsidP="001D032B">
            <w:pPr>
              <w:pStyle w:val="u-2-msonormal"/>
              <w:spacing w:before="0" w:beforeAutospacing="0" w:after="0" w:afterAutospacing="0"/>
              <w:textAlignment w:val="center"/>
              <w:rPr>
                <w:lang w:eastAsia="en-US"/>
              </w:rPr>
            </w:pPr>
          </w:p>
          <w:p w14:paraId="5DAC044B" w14:textId="77777777" w:rsidR="001D032B" w:rsidRPr="001D032B" w:rsidRDefault="001D032B" w:rsidP="001D032B">
            <w:pPr>
              <w:pStyle w:val="u-2-msonormal"/>
              <w:spacing w:before="0" w:beforeAutospacing="0" w:after="0" w:afterAutospacing="0"/>
              <w:textAlignment w:val="center"/>
              <w:rPr>
                <w:lang w:eastAsia="en-US"/>
              </w:rPr>
            </w:pPr>
            <w:r w:rsidRPr="001D032B">
              <w:rPr>
                <w:lang w:eastAsia="en-US"/>
              </w:rPr>
              <w:t>Руководитель ШМС ___________________</w:t>
            </w:r>
          </w:p>
          <w:p w14:paraId="2B2D9FFE" w14:textId="77777777" w:rsidR="001D032B" w:rsidRDefault="001D032B" w:rsidP="001D032B">
            <w:pPr>
              <w:pStyle w:val="u-2-msonormal"/>
              <w:spacing w:before="0" w:beforeAutospacing="0" w:after="0" w:afterAutospacing="0"/>
              <w:textAlignment w:val="center"/>
              <w:rPr>
                <w:lang w:val="en-US" w:eastAsia="en-US"/>
              </w:rPr>
            </w:pPr>
            <w:r w:rsidRPr="001D032B">
              <w:rPr>
                <w:lang w:eastAsia="en-US"/>
              </w:rPr>
              <w:t xml:space="preserve">               </w:t>
            </w:r>
            <w:r>
              <w:rPr>
                <w:lang w:val="en-US" w:eastAsia="en-US"/>
              </w:rPr>
              <w:t xml:space="preserve">(Л.П. </w:t>
            </w:r>
            <w:proofErr w:type="spellStart"/>
            <w:r>
              <w:rPr>
                <w:lang w:val="en-US" w:eastAsia="en-US"/>
              </w:rPr>
              <w:t>Петрасова</w:t>
            </w:r>
            <w:proofErr w:type="spellEnd"/>
            <w:r>
              <w:rPr>
                <w:lang w:val="en-US" w:eastAsia="en-US"/>
              </w:rPr>
              <w:t>)</w:t>
            </w:r>
          </w:p>
        </w:tc>
        <w:tc>
          <w:tcPr>
            <w:tcW w:w="3285" w:type="dxa"/>
          </w:tcPr>
          <w:p w14:paraId="105F9896" w14:textId="77777777" w:rsidR="001D032B" w:rsidRPr="001D032B" w:rsidRDefault="001D032B" w:rsidP="001D032B">
            <w:pPr>
              <w:pStyle w:val="u-2-msonormal"/>
              <w:spacing w:before="0" w:beforeAutospacing="0" w:after="0" w:afterAutospacing="0"/>
              <w:textAlignment w:val="center"/>
              <w:rPr>
                <w:lang w:eastAsia="en-US"/>
              </w:rPr>
            </w:pPr>
            <w:r w:rsidRPr="001D032B">
              <w:rPr>
                <w:lang w:eastAsia="en-US"/>
              </w:rPr>
              <w:t>СОГЛАСОВАНА</w:t>
            </w:r>
          </w:p>
          <w:p w14:paraId="3E6D66A5" w14:textId="77777777" w:rsidR="001D032B" w:rsidRPr="001D032B" w:rsidRDefault="001D032B" w:rsidP="001D032B">
            <w:pPr>
              <w:pStyle w:val="u-2-msonormal"/>
              <w:spacing w:before="0" w:beforeAutospacing="0" w:after="0" w:afterAutospacing="0"/>
              <w:textAlignment w:val="center"/>
              <w:rPr>
                <w:lang w:eastAsia="en-US"/>
              </w:rPr>
            </w:pPr>
            <w:r w:rsidRPr="001D032B">
              <w:rPr>
                <w:lang w:eastAsia="en-US"/>
              </w:rPr>
              <w:t>Заместитель директора по УВР:</w:t>
            </w:r>
          </w:p>
          <w:p w14:paraId="06078B9B" w14:textId="77777777" w:rsidR="001D032B" w:rsidRDefault="001D032B" w:rsidP="001D032B">
            <w:pPr>
              <w:pStyle w:val="u-2-msonormal"/>
              <w:spacing w:before="0" w:beforeAutospacing="0" w:after="0" w:afterAutospacing="0"/>
              <w:textAlignment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________________________</w:t>
            </w:r>
          </w:p>
          <w:p w14:paraId="6A836D9B" w14:textId="77777777" w:rsidR="001D032B" w:rsidRDefault="001D032B" w:rsidP="001D032B">
            <w:pPr>
              <w:pStyle w:val="u-2-msonormal"/>
              <w:spacing w:before="0" w:beforeAutospacing="0" w:after="0" w:afterAutospacing="0"/>
              <w:jc w:val="center"/>
              <w:textAlignment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(О.И. Кулеша)</w:t>
            </w:r>
          </w:p>
          <w:p w14:paraId="4F10CB45" w14:textId="77777777" w:rsidR="001D032B" w:rsidRDefault="001D032B" w:rsidP="001D032B">
            <w:pPr>
              <w:pStyle w:val="u-2-msonormal"/>
              <w:spacing w:before="0" w:beforeAutospacing="0" w:after="0" w:afterAutospacing="0"/>
              <w:textAlignment w:val="center"/>
              <w:rPr>
                <w:lang w:val="en-US" w:eastAsia="en-US"/>
              </w:rPr>
            </w:pPr>
          </w:p>
          <w:p w14:paraId="5252E87D" w14:textId="77777777" w:rsidR="001D032B" w:rsidRDefault="001D032B" w:rsidP="001D032B">
            <w:pPr>
              <w:pStyle w:val="u-2-msonormal"/>
              <w:spacing w:before="0" w:beforeAutospacing="0" w:after="0" w:afterAutospacing="0"/>
              <w:textAlignment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«___» __________2023 </w:t>
            </w:r>
            <w:proofErr w:type="spellStart"/>
            <w:r>
              <w:rPr>
                <w:lang w:val="en-US" w:eastAsia="en-US"/>
              </w:rPr>
              <w:t>года</w:t>
            </w:r>
            <w:proofErr w:type="spellEnd"/>
          </w:p>
          <w:p w14:paraId="51ADD5C1" w14:textId="77777777" w:rsidR="001D032B" w:rsidRDefault="001D032B" w:rsidP="001D032B">
            <w:pPr>
              <w:pStyle w:val="u-2-msonormal"/>
              <w:spacing w:before="0" w:beforeAutospacing="0" w:after="0" w:afterAutospacing="0"/>
              <w:textAlignment w:val="center"/>
              <w:rPr>
                <w:lang w:val="en-US" w:eastAsia="en-US"/>
              </w:rPr>
            </w:pPr>
          </w:p>
          <w:p w14:paraId="14EE3EDB" w14:textId="77777777" w:rsidR="001D032B" w:rsidRDefault="001D032B" w:rsidP="001D032B">
            <w:pPr>
              <w:pStyle w:val="u-2-msonormal"/>
              <w:spacing w:before="0" w:beforeAutospacing="0" w:after="0" w:afterAutospacing="0"/>
              <w:textAlignment w:val="center"/>
              <w:rPr>
                <w:lang w:val="en-US" w:eastAsia="en-US"/>
              </w:rPr>
            </w:pPr>
          </w:p>
        </w:tc>
        <w:tc>
          <w:tcPr>
            <w:tcW w:w="3285" w:type="dxa"/>
          </w:tcPr>
          <w:p w14:paraId="12EE2710" w14:textId="77777777" w:rsidR="001D032B" w:rsidRPr="001D032B" w:rsidRDefault="001D032B" w:rsidP="001D032B">
            <w:pPr>
              <w:pStyle w:val="u-2-msonormal"/>
              <w:spacing w:before="0" w:beforeAutospacing="0" w:after="0" w:afterAutospacing="0"/>
              <w:textAlignment w:val="center"/>
              <w:rPr>
                <w:lang w:eastAsia="en-US"/>
              </w:rPr>
            </w:pPr>
            <w:r w:rsidRPr="001D032B">
              <w:rPr>
                <w:lang w:eastAsia="en-US"/>
              </w:rPr>
              <w:t>УТВЕРЖДЕНА</w:t>
            </w:r>
          </w:p>
          <w:p w14:paraId="555D3993" w14:textId="77777777" w:rsidR="001D032B" w:rsidRPr="001D032B" w:rsidRDefault="001D032B" w:rsidP="001D032B">
            <w:pPr>
              <w:pStyle w:val="u-2-msonormal"/>
              <w:spacing w:before="0" w:beforeAutospacing="0" w:after="0" w:afterAutospacing="0"/>
              <w:textAlignment w:val="center"/>
              <w:rPr>
                <w:lang w:eastAsia="en-US"/>
              </w:rPr>
            </w:pPr>
            <w:r w:rsidRPr="001D032B">
              <w:rPr>
                <w:lang w:eastAsia="en-US"/>
              </w:rPr>
              <w:t>Директор МБОУ КГО «СОШ №1 им.Я.В.Ругоева»:</w:t>
            </w:r>
          </w:p>
          <w:p w14:paraId="74768F0C" w14:textId="77777777" w:rsidR="001D032B" w:rsidRPr="001D032B" w:rsidRDefault="001D032B" w:rsidP="001D032B">
            <w:pPr>
              <w:pStyle w:val="u-2-msonormal"/>
              <w:spacing w:before="0" w:beforeAutospacing="0" w:after="0" w:afterAutospacing="0"/>
              <w:textAlignment w:val="center"/>
              <w:rPr>
                <w:lang w:eastAsia="en-US"/>
              </w:rPr>
            </w:pPr>
            <w:r w:rsidRPr="001D032B">
              <w:rPr>
                <w:lang w:eastAsia="en-US"/>
              </w:rPr>
              <w:t>________________________</w:t>
            </w:r>
          </w:p>
          <w:p w14:paraId="035AA69D" w14:textId="77777777" w:rsidR="001D032B" w:rsidRPr="001D032B" w:rsidRDefault="001D032B" w:rsidP="001D032B">
            <w:pPr>
              <w:pStyle w:val="u-2-msonormal"/>
              <w:spacing w:before="0" w:beforeAutospacing="0" w:after="0" w:afterAutospacing="0"/>
              <w:jc w:val="center"/>
              <w:textAlignment w:val="center"/>
              <w:rPr>
                <w:lang w:eastAsia="en-US"/>
              </w:rPr>
            </w:pPr>
            <w:r w:rsidRPr="001D032B">
              <w:rPr>
                <w:lang w:eastAsia="en-US"/>
              </w:rPr>
              <w:t>(Н.Ю. Федотова)</w:t>
            </w:r>
          </w:p>
          <w:p w14:paraId="47B69433" w14:textId="77777777" w:rsidR="001D032B" w:rsidRPr="001D032B" w:rsidRDefault="001D032B" w:rsidP="001D032B">
            <w:pPr>
              <w:pStyle w:val="u-2-msonormal"/>
              <w:spacing w:before="0" w:beforeAutospacing="0" w:after="0" w:afterAutospacing="0"/>
              <w:textAlignment w:val="center"/>
              <w:rPr>
                <w:lang w:eastAsia="en-US"/>
              </w:rPr>
            </w:pPr>
          </w:p>
          <w:p w14:paraId="42604716" w14:textId="77777777" w:rsidR="001D032B" w:rsidRDefault="001D032B" w:rsidP="001D032B">
            <w:pPr>
              <w:pStyle w:val="u-2-msonormal"/>
              <w:spacing w:before="0" w:beforeAutospacing="0" w:after="0" w:afterAutospacing="0"/>
              <w:textAlignment w:val="center"/>
              <w:rPr>
                <w:lang w:val="en-US" w:eastAsia="en-US"/>
              </w:rPr>
            </w:pPr>
            <w:r w:rsidRPr="001D032B">
              <w:rPr>
                <w:lang w:eastAsia="en-US"/>
              </w:rPr>
              <w:t xml:space="preserve">приказ от «___» ___2023г. </w:t>
            </w:r>
            <w:r>
              <w:rPr>
                <w:lang w:val="en-US" w:eastAsia="en-US"/>
              </w:rPr>
              <w:t>№____</w:t>
            </w:r>
          </w:p>
          <w:p w14:paraId="0293F9AD" w14:textId="77777777" w:rsidR="001D032B" w:rsidRDefault="001D032B" w:rsidP="001D032B">
            <w:pPr>
              <w:pStyle w:val="u-2-msonormal"/>
              <w:spacing w:before="0" w:beforeAutospacing="0" w:after="0" w:afterAutospacing="0"/>
              <w:textAlignment w:val="center"/>
              <w:rPr>
                <w:lang w:val="en-US" w:eastAsia="en-US"/>
              </w:rPr>
            </w:pPr>
          </w:p>
        </w:tc>
      </w:tr>
    </w:tbl>
    <w:p w14:paraId="4129B437" w14:textId="77777777" w:rsidR="001D032B" w:rsidRDefault="001D032B" w:rsidP="001D032B">
      <w:pPr>
        <w:pStyle w:val="u-2-msonormal"/>
        <w:spacing w:before="0" w:beforeAutospacing="0" w:after="0" w:afterAutospacing="0"/>
        <w:ind w:firstLine="540"/>
        <w:jc w:val="center"/>
        <w:textAlignment w:val="center"/>
        <w:rPr>
          <w:b/>
        </w:rPr>
      </w:pPr>
    </w:p>
    <w:p w14:paraId="77F366AF" w14:textId="77777777" w:rsidR="001D032B" w:rsidRDefault="001D032B" w:rsidP="001D032B">
      <w:pPr>
        <w:pStyle w:val="u-2-msonormal"/>
        <w:spacing w:before="0" w:beforeAutospacing="0" w:after="0" w:afterAutospacing="0"/>
        <w:ind w:firstLine="540"/>
        <w:jc w:val="center"/>
        <w:textAlignment w:val="center"/>
        <w:rPr>
          <w:b/>
        </w:rPr>
      </w:pPr>
    </w:p>
    <w:p w14:paraId="4FB72F6D" w14:textId="77777777" w:rsidR="001D032B" w:rsidRDefault="001D032B" w:rsidP="001D032B">
      <w:pPr>
        <w:pStyle w:val="u-2-msonormal"/>
        <w:spacing w:before="0" w:beforeAutospacing="0" w:after="0" w:afterAutospacing="0"/>
        <w:ind w:firstLine="540"/>
        <w:jc w:val="center"/>
        <w:textAlignment w:val="center"/>
        <w:rPr>
          <w:b/>
        </w:rPr>
      </w:pPr>
    </w:p>
    <w:p w14:paraId="41A33925" w14:textId="77777777" w:rsidR="001D032B" w:rsidRDefault="001D032B" w:rsidP="001D032B">
      <w:pPr>
        <w:pStyle w:val="u-2-msonormal"/>
        <w:spacing w:before="0" w:beforeAutospacing="0" w:after="0" w:afterAutospacing="0"/>
        <w:ind w:firstLine="540"/>
        <w:jc w:val="center"/>
        <w:textAlignment w:val="center"/>
        <w:rPr>
          <w:b/>
        </w:rPr>
      </w:pPr>
    </w:p>
    <w:p w14:paraId="2DD42466" w14:textId="77777777" w:rsidR="001D032B" w:rsidRDefault="001D032B" w:rsidP="001D032B">
      <w:pPr>
        <w:pStyle w:val="u-2-msonormal"/>
        <w:spacing w:before="0" w:beforeAutospacing="0" w:after="0" w:afterAutospacing="0"/>
        <w:textAlignment w:val="center"/>
        <w:rPr>
          <w:b/>
        </w:rPr>
      </w:pPr>
    </w:p>
    <w:p w14:paraId="3E851C5F" w14:textId="77777777" w:rsidR="001D032B" w:rsidRDefault="001D032B" w:rsidP="001D032B">
      <w:pPr>
        <w:pStyle w:val="u-2-msonormal"/>
        <w:spacing w:before="0" w:beforeAutospacing="0" w:after="0" w:afterAutospacing="0"/>
        <w:ind w:firstLine="540"/>
        <w:jc w:val="center"/>
        <w:textAlignment w:val="center"/>
        <w:rPr>
          <w:b/>
        </w:rPr>
      </w:pPr>
    </w:p>
    <w:p w14:paraId="139E2EA6" w14:textId="77777777" w:rsidR="001D032B" w:rsidRDefault="001D032B" w:rsidP="001D032B">
      <w:pPr>
        <w:jc w:val="center"/>
        <w:rPr>
          <w:rFonts w:ascii="Times New Roman" w:hAnsi="Times New Roman" w:cs="Times New Roman"/>
          <w:b/>
          <w:szCs w:val="24"/>
        </w:rPr>
      </w:pPr>
      <w:proofErr w:type="gramStart"/>
      <w:r>
        <w:rPr>
          <w:rFonts w:ascii="Times New Roman" w:hAnsi="Times New Roman" w:cs="Times New Roman"/>
          <w:b/>
          <w:szCs w:val="24"/>
        </w:rPr>
        <w:t>РАБОЧАЯ  ПРОГРАММА</w:t>
      </w:r>
      <w:proofErr w:type="gramEnd"/>
      <w:r>
        <w:rPr>
          <w:rFonts w:ascii="Times New Roman" w:hAnsi="Times New Roman" w:cs="Times New Roman"/>
          <w:b/>
          <w:szCs w:val="24"/>
        </w:rPr>
        <w:t xml:space="preserve"> </w:t>
      </w:r>
    </w:p>
    <w:p w14:paraId="36704A61" w14:textId="2F7FCB56" w:rsidR="001D032B" w:rsidRDefault="001D032B" w:rsidP="001D032B">
      <w:pPr>
        <w:jc w:val="center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Cs w:val="24"/>
        </w:rPr>
        <w:t>учебного</w:t>
      </w:r>
      <w:proofErr w:type="spellEnd"/>
      <w:r>
        <w:rPr>
          <w:rFonts w:ascii="Times New Roman" w:hAnsi="Times New Roman" w:cs="Times New Roman"/>
          <w:b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Cs w:val="24"/>
        </w:rPr>
        <w:t>предмета</w:t>
      </w:r>
      <w:proofErr w:type="spellEnd"/>
      <w:r>
        <w:rPr>
          <w:rFonts w:ascii="Times New Roman" w:hAnsi="Times New Roman" w:cs="Times New Roman"/>
          <w:b/>
          <w:szCs w:val="24"/>
        </w:rPr>
        <w:t xml:space="preserve"> «</w:t>
      </w:r>
      <w:r>
        <w:rPr>
          <w:rFonts w:ascii="Times New Roman" w:hAnsi="Times New Roman" w:cs="Times New Roman"/>
          <w:b/>
          <w:szCs w:val="24"/>
          <w:lang w:val="ru-RU"/>
        </w:rPr>
        <w:t>Музыка</w:t>
      </w:r>
      <w:r>
        <w:rPr>
          <w:rFonts w:ascii="Times New Roman" w:hAnsi="Times New Roman" w:cs="Times New Roman"/>
          <w:b/>
          <w:szCs w:val="24"/>
        </w:rPr>
        <w:t>»</w:t>
      </w:r>
    </w:p>
    <w:p w14:paraId="0CE24E4C" w14:textId="77777777" w:rsidR="001D032B" w:rsidRDefault="001D032B" w:rsidP="001D032B">
      <w:pPr>
        <w:jc w:val="center"/>
        <w:rPr>
          <w:rFonts w:ascii="Times New Roman" w:hAnsi="Times New Roman" w:cs="Times New Roman"/>
          <w:b/>
          <w:szCs w:val="24"/>
          <w:lang w:val="ru-RU"/>
        </w:rPr>
      </w:pPr>
      <w:r>
        <w:rPr>
          <w:rFonts w:ascii="Times New Roman" w:hAnsi="Times New Roman" w:cs="Times New Roman"/>
          <w:b/>
          <w:szCs w:val="24"/>
          <w:lang w:val="ru-RU"/>
        </w:rPr>
        <w:t>основной образовательной программы основного общего образования</w:t>
      </w:r>
    </w:p>
    <w:p w14:paraId="60E27207" w14:textId="6C735193" w:rsidR="001D032B" w:rsidRPr="001D032B" w:rsidRDefault="001D032B" w:rsidP="001D032B">
      <w:pPr>
        <w:jc w:val="center"/>
        <w:rPr>
          <w:rFonts w:ascii="Times New Roman" w:hAnsi="Times New Roman" w:cs="Times New Roman"/>
          <w:b/>
          <w:szCs w:val="24"/>
          <w:lang w:val="ru-RU"/>
        </w:rPr>
      </w:pPr>
      <w:r w:rsidRPr="001D032B">
        <w:rPr>
          <w:rFonts w:ascii="Times New Roman" w:hAnsi="Times New Roman" w:cs="Times New Roman"/>
          <w:b/>
          <w:szCs w:val="24"/>
          <w:lang w:val="ru-RU"/>
        </w:rPr>
        <w:t>(</w:t>
      </w:r>
      <w:r>
        <w:rPr>
          <w:rFonts w:ascii="Times New Roman" w:hAnsi="Times New Roman" w:cs="Times New Roman"/>
          <w:b/>
          <w:szCs w:val="24"/>
          <w:lang w:val="ru-RU"/>
        </w:rPr>
        <w:t>5</w:t>
      </w:r>
      <w:r w:rsidRPr="001D032B">
        <w:rPr>
          <w:rFonts w:ascii="Times New Roman" w:hAnsi="Times New Roman" w:cs="Times New Roman"/>
          <w:b/>
          <w:szCs w:val="24"/>
          <w:lang w:val="ru-RU"/>
        </w:rPr>
        <w:t>-</w:t>
      </w:r>
      <w:r>
        <w:rPr>
          <w:rFonts w:ascii="Times New Roman" w:hAnsi="Times New Roman" w:cs="Times New Roman"/>
          <w:b/>
          <w:szCs w:val="24"/>
          <w:lang w:val="ru-RU"/>
        </w:rPr>
        <w:t>8</w:t>
      </w:r>
      <w:r w:rsidRPr="001D032B">
        <w:rPr>
          <w:rFonts w:ascii="Times New Roman" w:hAnsi="Times New Roman" w:cs="Times New Roman"/>
          <w:b/>
          <w:szCs w:val="24"/>
          <w:lang w:val="ru-RU"/>
        </w:rPr>
        <w:t xml:space="preserve"> классы)</w:t>
      </w:r>
    </w:p>
    <w:p w14:paraId="6A3D6E20" w14:textId="60426705" w:rsidR="001D032B" w:rsidRPr="001D032B" w:rsidRDefault="001D032B" w:rsidP="001D032B">
      <w:pPr>
        <w:jc w:val="center"/>
        <w:rPr>
          <w:rFonts w:ascii="Times New Roman" w:hAnsi="Times New Roman" w:cs="Times New Roman"/>
          <w:szCs w:val="24"/>
          <w:lang w:val="ru-RU"/>
        </w:rPr>
      </w:pPr>
      <w:r w:rsidRPr="001D032B">
        <w:rPr>
          <w:rFonts w:ascii="Times New Roman" w:hAnsi="Times New Roman" w:cs="Times New Roman"/>
          <w:szCs w:val="24"/>
          <w:lang w:val="ru-RU"/>
        </w:rPr>
        <w:t>срок реализации программы -</w:t>
      </w:r>
      <w:r>
        <w:rPr>
          <w:rFonts w:ascii="Times New Roman" w:hAnsi="Times New Roman" w:cs="Times New Roman"/>
          <w:szCs w:val="24"/>
          <w:lang w:val="ru-RU"/>
        </w:rPr>
        <w:t>4</w:t>
      </w:r>
      <w:r w:rsidRPr="001D032B">
        <w:rPr>
          <w:rFonts w:ascii="Times New Roman" w:hAnsi="Times New Roman" w:cs="Times New Roman"/>
          <w:szCs w:val="24"/>
          <w:lang w:val="ru-RU"/>
        </w:rPr>
        <w:t xml:space="preserve"> года</w:t>
      </w:r>
    </w:p>
    <w:p w14:paraId="51B6BDEE" w14:textId="77777777" w:rsidR="001D032B" w:rsidRPr="001D032B" w:rsidRDefault="001D032B" w:rsidP="001D032B">
      <w:pPr>
        <w:rPr>
          <w:rFonts w:ascii="Times New Roman" w:hAnsi="Times New Roman" w:cs="Times New Roman"/>
          <w:szCs w:val="24"/>
          <w:lang w:val="ru-RU"/>
        </w:rPr>
      </w:pPr>
    </w:p>
    <w:p w14:paraId="6AA13A69" w14:textId="77777777" w:rsidR="001D032B" w:rsidRDefault="001D032B" w:rsidP="001D032B">
      <w:pPr>
        <w:jc w:val="right"/>
        <w:rPr>
          <w:rFonts w:ascii="Times New Roman" w:hAnsi="Times New Roman" w:cs="Times New Roman"/>
          <w:b/>
          <w:szCs w:val="24"/>
          <w:lang w:val="ru-RU"/>
        </w:rPr>
      </w:pPr>
      <w:r>
        <w:rPr>
          <w:rFonts w:ascii="Times New Roman" w:hAnsi="Times New Roman" w:cs="Times New Roman"/>
          <w:b/>
          <w:szCs w:val="24"/>
          <w:lang w:val="ru-RU"/>
        </w:rPr>
        <w:t>Автор-составитель:</w:t>
      </w:r>
    </w:p>
    <w:p w14:paraId="3C685A33" w14:textId="0F37D8BF" w:rsidR="001D032B" w:rsidRDefault="001D032B" w:rsidP="001D032B">
      <w:pPr>
        <w:jc w:val="right"/>
        <w:rPr>
          <w:rFonts w:ascii="Times New Roman" w:hAnsi="Times New Roman" w:cs="Times New Roman"/>
          <w:szCs w:val="24"/>
          <w:lang w:val="ru-RU"/>
        </w:rPr>
      </w:pPr>
      <w:proofErr w:type="gramStart"/>
      <w:r>
        <w:rPr>
          <w:rFonts w:ascii="Times New Roman" w:hAnsi="Times New Roman" w:cs="Times New Roman"/>
          <w:szCs w:val="24"/>
          <w:lang w:val="ru-RU"/>
        </w:rPr>
        <w:t xml:space="preserve">учитель  </w:t>
      </w:r>
      <w:r>
        <w:rPr>
          <w:rFonts w:ascii="Times New Roman" w:hAnsi="Times New Roman" w:cs="Times New Roman"/>
          <w:szCs w:val="24"/>
          <w:lang w:val="ru-RU"/>
        </w:rPr>
        <w:t>музыки</w:t>
      </w:r>
      <w:proofErr w:type="gramEnd"/>
    </w:p>
    <w:p w14:paraId="0A591997" w14:textId="643395B0" w:rsidR="001D032B" w:rsidRDefault="001D032B" w:rsidP="001D032B">
      <w:pPr>
        <w:pStyle w:val="u-2-msonormal"/>
        <w:spacing w:before="0" w:beforeAutospacing="0" w:after="0" w:afterAutospacing="0"/>
        <w:ind w:firstLine="540"/>
        <w:jc w:val="right"/>
        <w:textAlignment w:val="center"/>
      </w:pPr>
      <w:proofErr w:type="spellStart"/>
      <w:r>
        <w:t>Коростик</w:t>
      </w:r>
      <w:proofErr w:type="spellEnd"/>
      <w:r>
        <w:t xml:space="preserve"> Светлана Анатольевна</w:t>
      </w:r>
    </w:p>
    <w:p w14:paraId="17377F23" w14:textId="77777777" w:rsidR="001D032B" w:rsidRDefault="001D032B" w:rsidP="001D032B">
      <w:pPr>
        <w:pStyle w:val="u-2-msonormal"/>
        <w:spacing w:before="0" w:beforeAutospacing="0" w:after="0" w:afterAutospacing="0"/>
        <w:textAlignment w:val="center"/>
      </w:pPr>
    </w:p>
    <w:p w14:paraId="47152DEB" w14:textId="77777777" w:rsidR="001D032B" w:rsidRDefault="001D032B" w:rsidP="001D032B">
      <w:pPr>
        <w:pStyle w:val="u-2-msonormal"/>
        <w:spacing w:before="0" w:beforeAutospacing="0" w:after="0" w:afterAutospacing="0"/>
        <w:ind w:firstLine="540"/>
        <w:jc w:val="center"/>
        <w:textAlignment w:val="center"/>
      </w:pPr>
    </w:p>
    <w:p w14:paraId="128F5FCC" w14:textId="77777777" w:rsidR="001D032B" w:rsidRDefault="001D032B" w:rsidP="001D032B">
      <w:pPr>
        <w:pStyle w:val="u-2-msonormal"/>
        <w:spacing w:before="0" w:beforeAutospacing="0" w:after="0" w:afterAutospacing="0"/>
        <w:ind w:firstLine="540"/>
        <w:jc w:val="center"/>
        <w:textAlignment w:val="center"/>
      </w:pPr>
      <w:r>
        <w:t>г. Костомукша</w:t>
      </w:r>
    </w:p>
    <w:p w14:paraId="215ADD44" w14:textId="77777777" w:rsidR="001D032B" w:rsidRDefault="001D032B" w:rsidP="001D032B">
      <w:pPr>
        <w:pStyle w:val="u-2-msonormal"/>
        <w:spacing w:before="0" w:beforeAutospacing="0" w:after="0" w:afterAutospacing="0"/>
        <w:ind w:firstLine="540"/>
        <w:jc w:val="center"/>
        <w:textAlignment w:val="center"/>
      </w:pPr>
      <w:r>
        <w:t>2023</w:t>
      </w:r>
    </w:p>
    <w:p w14:paraId="35E75079" w14:textId="77777777" w:rsidR="001D032B" w:rsidRDefault="001D032B" w:rsidP="001D032B">
      <w:pPr>
        <w:rPr>
          <w:rFonts w:ascii="Times New Roman" w:hAnsi="Times New Roman" w:cs="Times New Roman"/>
          <w:szCs w:val="24"/>
          <w:lang w:val="ru-RU"/>
        </w:rPr>
      </w:pPr>
    </w:p>
    <w:p w14:paraId="3B75B8C8" w14:textId="77777777" w:rsidR="004A4D60" w:rsidRPr="001D032B" w:rsidRDefault="004A4D60">
      <w:pPr>
        <w:spacing w:after="0"/>
        <w:ind w:left="120"/>
        <w:jc w:val="center"/>
        <w:rPr>
          <w:lang w:val="ru-RU"/>
        </w:rPr>
      </w:pPr>
    </w:p>
    <w:p w14:paraId="2E3EB463" w14:textId="77777777" w:rsidR="004A4D60" w:rsidRPr="001D032B" w:rsidRDefault="004A4D60">
      <w:pPr>
        <w:spacing w:after="0"/>
        <w:ind w:left="120"/>
        <w:jc w:val="center"/>
        <w:rPr>
          <w:lang w:val="ru-RU"/>
        </w:rPr>
      </w:pPr>
    </w:p>
    <w:p w14:paraId="369B0ABD" w14:textId="77777777" w:rsidR="004A4D60" w:rsidRPr="001D032B" w:rsidRDefault="004A4D60">
      <w:pPr>
        <w:spacing w:after="0"/>
        <w:ind w:left="120"/>
        <w:jc w:val="center"/>
        <w:rPr>
          <w:lang w:val="ru-RU"/>
        </w:rPr>
      </w:pPr>
    </w:p>
    <w:p w14:paraId="74F7C727" w14:textId="77777777" w:rsidR="004A4D60" w:rsidRPr="001D032B" w:rsidRDefault="004A4D60">
      <w:pPr>
        <w:spacing w:after="0"/>
        <w:ind w:left="120"/>
        <w:rPr>
          <w:lang w:val="ru-RU"/>
        </w:rPr>
      </w:pPr>
    </w:p>
    <w:p w14:paraId="60A022D8" w14:textId="77777777" w:rsidR="004A4D60" w:rsidRPr="001D032B" w:rsidRDefault="004A4D60">
      <w:pPr>
        <w:rPr>
          <w:lang w:val="ru-RU"/>
        </w:rPr>
        <w:sectPr w:rsidR="004A4D60" w:rsidRPr="001D032B">
          <w:pgSz w:w="11906" w:h="16383"/>
          <w:pgMar w:top="1134" w:right="850" w:bottom="1134" w:left="1701" w:header="720" w:footer="720" w:gutter="0"/>
          <w:cols w:space="720"/>
        </w:sectPr>
      </w:pPr>
    </w:p>
    <w:p w14:paraId="7A65A616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bookmarkStart w:id="1" w:name="block-28034251"/>
      <w:bookmarkEnd w:id="0"/>
      <w:r w:rsidRPr="001D032B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28A1903B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Музыка – универсальный антропологический феномен, неизменно присутствующий во всех культурах и цивилизациях на протяжении всей истории человечества. Использ</w:t>
      </w:r>
      <w:r w:rsidRPr="001D032B">
        <w:rPr>
          <w:rFonts w:ascii="Times New Roman" w:hAnsi="Times New Roman"/>
          <w:color w:val="000000"/>
          <w:sz w:val="28"/>
          <w:lang w:val="ru-RU"/>
        </w:rPr>
        <w:t>уя интонационно-выразительные средства, она способна порождать эстетические эмоции, разнообразные чувства и мысли, яркие художественные образы, для которых характерны, с одной стороны, высокий уровень обобщенности, с другой – глубокая степень психологическ</w:t>
      </w:r>
      <w:r w:rsidRPr="001D032B">
        <w:rPr>
          <w:rFonts w:ascii="Times New Roman" w:hAnsi="Times New Roman"/>
          <w:color w:val="000000"/>
          <w:sz w:val="28"/>
          <w:lang w:val="ru-RU"/>
        </w:rPr>
        <w:t>ой вовлеченности личности. Эта особенность открывает уникальный потенциал для развития внутреннего мира человека, гармонизации его взаимоотношений с самим собой, другими людьми, окружающим миром через занятия музыкальным искусством.</w:t>
      </w:r>
    </w:p>
    <w:p w14:paraId="5926F32F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Музыка действует на нев</w:t>
      </w:r>
      <w:r w:rsidRPr="001D032B">
        <w:rPr>
          <w:rFonts w:ascii="Times New Roman" w:hAnsi="Times New Roman"/>
          <w:color w:val="000000"/>
          <w:sz w:val="28"/>
          <w:lang w:val="ru-RU"/>
        </w:rPr>
        <w:t>ербальном уровне и развивает такие важнейшие качества и свойства, как целостное восприятие мира, интуиция, сопереживание, содержательная рефлексия. Огромное значение имеет музыка в качестве универсального языка, не требующего перевода, позволяющего понимат</w:t>
      </w:r>
      <w:r w:rsidRPr="001D032B">
        <w:rPr>
          <w:rFonts w:ascii="Times New Roman" w:hAnsi="Times New Roman"/>
          <w:color w:val="000000"/>
          <w:sz w:val="28"/>
          <w:lang w:val="ru-RU"/>
        </w:rPr>
        <w:t>ь и принимать образ жизни, способ мышления и мировоззрение представителей других народов и культур.</w:t>
      </w:r>
    </w:p>
    <w:p w14:paraId="464C446A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Музыка, являясь эффективным способом коммуникации, обеспечивает межличностное и социальное взаимодействие людей, в том числе является средством сохранения и</w:t>
      </w:r>
      <w:r w:rsidRPr="001D032B">
        <w:rPr>
          <w:rFonts w:ascii="Times New Roman" w:hAnsi="Times New Roman"/>
          <w:color w:val="000000"/>
          <w:sz w:val="28"/>
          <w:lang w:val="ru-RU"/>
        </w:rPr>
        <w:t xml:space="preserve"> передачи идей и смыслов, рожденных в предыдущие века и отраженных в народной, духовной музыке, произведениях великих композиторов прошлого. Особое значение приобретает музыкальное воспитание в свете целей и задач укрепления национальной идентичности. Родн</w:t>
      </w:r>
      <w:r w:rsidRPr="001D032B">
        <w:rPr>
          <w:rFonts w:ascii="Times New Roman" w:hAnsi="Times New Roman"/>
          <w:color w:val="000000"/>
          <w:sz w:val="28"/>
          <w:lang w:val="ru-RU"/>
        </w:rPr>
        <w:t>ые интонации, мелодии и ритмы являются квинтэссенцией культурного кода, сохраняющего в свернутом виде всю систему мировоззрения предков, передаваемую музыкой не только через сознание, но и на более глубоком – подсознательном – уровне.</w:t>
      </w:r>
    </w:p>
    <w:p w14:paraId="76E97763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 xml:space="preserve">Музыка – </w:t>
      </w:r>
      <w:proofErr w:type="spellStart"/>
      <w:r w:rsidRPr="001D032B">
        <w:rPr>
          <w:rFonts w:ascii="Times New Roman" w:hAnsi="Times New Roman"/>
          <w:color w:val="000000"/>
          <w:sz w:val="28"/>
          <w:lang w:val="ru-RU"/>
        </w:rPr>
        <w:t>временно́е</w:t>
      </w:r>
      <w:proofErr w:type="spellEnd"/>
      <w:r w:rsidRPr="001D032B">
        <w:rPr>
          <w:rFonts w:ascii="Times New Roman" w:hAnsi="Times New Roman"/>
          <w:color w:val="000000"/>
          <w:sz w:val="28"/>
          <w:lang w:val="ru-RU"/>
        </w:rPr>
        <w:t xml:space="preserve"> и</w:t>
      </w:r>
      <w:r w:rsidRPr="001D032B">
        <w:rPr>
          <w:rFonts w:ascii="Times New Roman" w:hAnsi="Times New Roman"/>
          <w:color w:val="000000"/>
          <w:sz w:val="28"/>
          <w:lang w:val="ru-RU"/>
        </w:rPr>
        <w:t>скусство. В связи с этим важнейшим вкладом в развитие комплекса психических качеств личности является способность музыки развивать чувство времени, чуткость к распознаванию причинно-следственных связей и логики развития событий, обогащать индивидуальный оп</w:t>
      </w:r>
      <w:r w:rsidRPr="001D032B">
        <w:rPr>
          <w:rFonts w:ascii="Times New Roman" w:hAnsi="Times New Roman"/>
          <w:color w:val="000000"/>
          <w:sz w:val="28"/>
          <w:lang w:val="ru-RU"/>
        </w:rPr>
        <w:t>ыт в предвидении будущего и его сравнении с прошлым.</w:t>
      </w:r>
    </w:p>
    <w:p w14:paraId="75960BD8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 xml:space="preserve">Изучение музыки обеспечивает развитие интеллектуальных и творческих способностей обучающегося, развивает его абстрактное мышление, память и воображение, формирует умения и навыки в сфере </w:t>
      </w:r>
      <w:r w:rsidRPr="001D032B">
        <w:rPr>
          <w:rFonts w:ascii="Times New Roman" w:hAnsi="Times New Roman"/>
          <w:color w:val="000000"/>
          <w:sz w:val="28"/>
          <w:lang w:val="ru-RU"/>
        </w:rPr>
        <w:t>эмоционального интеллекта, способствует самореализации и самопринятию личности. Музыкальное обучение и воспитание вносит огромный вклад в эстетическое и нравственное развитие обучающегося, формирование всей системы ценностей.</w:t>
      </w:r>
    </w:p>
    <w:p w14:paraId="1851597A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Изучение музыки необходимо для</w:t>
      </w:r>
      <w:r w:rsidRPr="001D032B">
        <w:rPr>
          <w:rFonts w:ascii="Times New Roman" w:hAnsi="Times New Roman"/>
          <w:color w:val="000000"/>
          <w:sz w:val="28"/>
          <w:lang w:val="ru-RU"/>
        </w:rPr>
        <w:t xml:space="preserve"> полноценного образования и воспитания обучающегося, развития его психики, эмоциональной и интеллектуальной сфер, творческого потенциала. </w:t>
      </w:r>
    </w:p>
    <w:p w14:paraId="03E2687A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b/>
          <w:color w:val="000000"/>
          <w:sz w:val="28"/>
          <w:lang w:val="ru-RU"/>
        </w:rPr>
        <w:t>Основная цель реализации программы по музыке</w:t>
      </w:r>
      <w:r w:rsidRPr="001D032B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всей духовной культуры обуча</w:t>
      </w:r>
      <w:r w:rsidRPr="001D032B">
        <w:rPr>
          <w:rFonts w:ascii="Times New Roman" w:hAnsi="Times New Roman"/>
          <w:color w:val="000000"/>
          <w:sz w:val="28"/>
          <w:lang w:val="ru-RU"/>
        </w:rPr>
        <w:t>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</w:t>
      </w:r>
      <w:r w:rsidRPr="001D032B">
        <w:rPr>
          <w:rFonts w:ascii="Times New Roman" w:hAnsi="Times New Roman"/>
          <w:color w:val="000000"/>
          <w:sz w:val="28"/>
          <w:lang w:val="ru-RU"/>
        </w:rPr>
        <w:t>вание, интонационно-смысловое обобщение, содержательный анализ произведений, моделирование художественно-творческого процесса, самовыражение через творчество).</w:t>
      </w:r>
    </w:p>
    <w:p w14:paraId="1FCECAEB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направлениям:</w:t>
      </w:r>
    </w:p>
    <w:p w14:paraId="5B4B4E7E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с</w:t>
      </w:r>
      <w:r w:rsidRPr="001D032B">
        <w:rPr>
          <w:rFonts w:ascii="Times New Roman" w:hAnsi="Times New Roman"/>
          <w:color w:val="000000"/>
          <w:sz w:val="28"/>
          <w:lang w:val="ru-RU"/>
        </w:rPr>
        <w:t>тановление системы ценностей обучающихся, развитие целостного миропонимания в единстве эмоциональной и познавательной сферы;</w:t>
      </w:r>
    </w:p>
    <w:p w14:paraId="730F2FA8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универсальной формы неверб</w:t>
      </w:r>
      <w:r w:rsidRPr="001D032B">
        <w:rPr>
          <w:rFonts w:ascii="Times New Roman" w:hAnsi="Times New Roman"/>
          <w:color w:val="000000"/>
          <w:sz w:val="28"/>
          <w:lang w:val="ru-RU"/>
        </w:rPr>
        <w:t>альной коммуникации между людьми разных эпох и народов, эффективного способа авто-коммуникации;</w:t>
      </w:r>
    </w:p>
    <w:p w14:paraId="28A431D9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ребенка, развитие внутренней мотивации к интонационно-содержательной деятельности.</w:t>
      </w:r>
    </w:p>
    <w:p w14:paraId="3E192860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b/>
          <w:color w:val="000000"/>
          <w:sz w:val="28"/>
          <w:lang w:val="ru-RU"/>
        </w:rPr>
        <w:t xml:space="preserve">Задачи обучения музыке на уровне </w:t>
      </w:r>
      <w:r w:rsidRPr="001D032B">
        <w:rPr>
          <w:rFonts w:ascii="Times New Roman" w:hAnsi="Times New Roman"/>
          <w:b/>
          <w:color w:val="000000"/>
          <w:sz w:val="28"/>
          <w:lang w:val="ru-RU"/>
        </w:rPr>
        <w:t>основного общего образования:</w:t>
      </w:r>
    </w:p>
    <w:p w14:paraId="662EBCD8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 xml:space="preserve">приобщение к традиционным российским ценностям через личный психологический опыт эмоционально-эстетического переживания; </w:t>
      </w:r>
    </w:p>
    <w:p w14:paraId="2A0F9FBC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осознание социальной функции музыки, стремление понять закономерности развития музыкального искусства, у</w:t>
      </w:r>
      <w:r w:rsidRPr="001D032B">
        <w:rPr>
          <w:rFonts w:ascii="Times New Roman" w:hAnsi="Times New Roman"/>
          <w:color w:val="000000"/>
          <w:sz w:val="28"/>
          <w:lang w:val="ru-RU"/>
        </w:rPr>
        <w:t>словия разнообразного проявления и бытования музыки в человеческом обществе, специфики ее воздействия на человека;</w:t>
      </w:r>
    </w:p>
    <w:p w14:paraId="346FAD0A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формирование ценностных личных предпочтений в сфере музыкального искусства, воспитание уважительного отношения к системе культурных ценностей</w:t>
      </w:r>
      <w:r w:rsidRPr="001D032B">
        <w:rPr>
          <w:rFonts w:ascii="Times New Roman" w:hAnsi="Times New Roman"/>
          <w:color w:val="000000"/>
          <w:sz w:val="28"/>
          <w:lang w:val="ru-RU"/>
        </w:rPr>
        <w:t xml:space="preserve"> других людей, приверженность парадигме сохранения и развития культурного многообразия;</w:t>
      </w:r>
    </w:p>
    <w:p w14:paraId="3B4E25E2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формирование целостного представления о комплексе выразительных средств музыкального искусства, освоение ключевых элементов музыкального языка, характерных для различны</w:t>
      </w:r>
      <w:r w:rsidRPr="001D032B">
        <w:rPr>
          <w:rFonts w:ascii="Times New Roman" w:hAnsi="Times New Roman"/>
          <w:color w:val="000000"/>
          <w:sz w:val="28"/>
          <w:lang w:val="ru-RU"/>
        </w:rPr>
        <w:t>х музыкальных стилей;</w:t>
      </w:r>
    </w:p>
    <w:p w14:paraId="4010335B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накопление знаний о музыке и музыкантах, достаточное для активного, осознанного восприятия лучших образцов народного и профессионального искусства родной страны и мира, ориентации в истории развития м</w:t>
      </w:r>
      <w:r w:rsidRPr="001D032B">
        <w:rPr>
          <w:rFonts w:ascii="Times New Roman" w:hAnsi="Times New Roman"/>
          <w:color w:val="000000"/>
          <w:sz w:val="28"/>
          <w:lang w:val="ru-RU"/>
        </w:rPr>
        <w:t>узыкального искусства и современной музыкальной культуре;</w:t>
      </w:r>
    </w:p>
    <w:p w14:paraId="488F053F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развитие общих и специальных музыкальных способностей, совершенствование в предметных умениях и навыках, в том числе:</w:t>
      </w:r>
    </w:p>
    <w:p w14:paraId="31C91DE6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слушание (расширение приемов и навыков вдумчивого, осмысленного восприятия музык</w:t>
      </w:r>
      <w:r w:rsidRPr="001D032B">
        <w:rPr>
          <w:rFonts w:ascii="Times New Roman" w:hAnsi="Times New Roman"/>
          <w:color w:val="000000"/>
          <w:sz w:val="28"/>
          <w:lang w:val="ru-RU"/>
        </w:rPr>
        <w:t>и, аналитической, оценочной, рефлексивной деятельности в связи с прослушанным музыкальным произведением);</w:t>
      </w:r>
    </w:p>
    <w:p w14:paraId="0B8CDC7F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 xml:space="preserve">исполнение (пение в различных манерах, составах, стилях, игра на доступных музыкальных инструментах, опыт исполнительской деятельности на электронных </w:t>
      </w:r>
      <w:r w:rsidRPr="001D032B">
        <w:rPr>
          <w:rFonts w:ascii="Times New Roman" w:hAnsi="Times New Roman"/>
          <w:color w:val="000000"/>
          <w:sz w:val="28"/>
          <w:lang w:val="ru-RU"/>
        </w:rPr>
        <w:t>и виртуальных музыкальных инструментах);</w:t>
      </w:r>
    </w:p>
    <w:p w14:paraId="35F3A2BE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сочинение (элементы вокальной и инструментальной импровизации, композиции, аранжировки, в том числе с использованием цифровых программных продуктов);</w:t>
      </w:r>
    </w:p>
    <w:p w14:paraId="5EB72C1D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музыкальное движение (пластическое интонирование, инсценировка, т</w:t>
      </w:r>
      <w:r w:rsidRPr="001D032B">
        <w:rPr>
          <w:rFonts w:ascii="Times New Roman" w:hAnsi="Times New Roman"/>
          <w:color w:val="000000"/>
          <w:sz w:val="28"/>
          <w:lang w:val="ru-RU"/>
        </w:rPr>
        <w:t>анец, двигательное моделирование);</w:t>
      </w:r>
    </w:p>
    <w:p w14:paraId="34242D40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творческие проекты, музыкально-театральная деятельность (концерты, фестивали, представления);</w:t>
      </w:r>
    </w:p>
    <w:p w14:paraId="6AE8CC7C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исследовательская деятельность на материале музыкального искусства.</w:t>
      </w:r>
    </w:p>
    <w:p w14:paraId="7FF9A1E3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Программа по музыке составлена на основе модульного принцип</w:t>
      </w:r>
      <w:r w:rsidRPr="001D032B">
        <w:rPr>
          <w:rFonts w:ascii="Times New Roman" w:hAnsi="Times New Roman"/>
          <w:color w:val="000000"/>
          <w:sz w:val="28"/>
          <w:lang w:val="ru-RU"/>
        </w:rPr>
        <w:t>а построения учебного материала и допускает вариативный подход к очередности изучения модулей, принципам компоновки учебных тем, форм и методов освоения содержания. При этом 4 модуля из 9 предложенных рассматриваются как инвариантные, остальные 5 – как вар</w:t>
      </w:r>
      <w:r w:rsidRPr="001D032B">
        <w:rPr>
          <w:rFonts w:ascii="Times New Roman" w:hAnsi="Times New Roman"/>
          <w:color w:val="000000"/>
          <w:sz w:val="28"/>
          <w:lang w:val="ru-RU"/>
        </w:rPr>
        <w:t xml:space="preserve">иативные, реализация которых может осуществляться по выбору учителя с учетом этнокультурных традиций региона, индивидуальных особенностей, потребностей и возможностей обучающихся, их творческих способностей. </w:t>
      </w:r>
    </w:p>
    <w:p w14:paraId="26C47096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 структурно предста</w:t>
      </w:r>
      <w:r w:rsidRPr="001D032B">
        <w:rPr>
          <w:rFonts w:ascii="Times New Roman" w:hAnsi="Times New Roman"/>
          <w:b/>
          <w:color w:val="000000"/>
          <w:sz w:val="28"/>
          <w:lang w:val="ru-RU"/>
        </w:rPr>
        <w:t>влено девятью модулями</w:t>
      </w:r>
      <w:r w:rsidRPr="001D032B">
        <w:rPr>
          <w:rFonts w:ascii="Times New Roman" w:hAnsi="Times New Roman"/>
          <w:color w:val="000000"/>
          <w:sz w:val="28"/>
          <w:lang w:val="ru-RU"/>
        </w:rPr>
        <w:t xml:space="preserve"> (тематическими линиями), обеспечивающими преемственность с образовательной программой начального общего образования и непрерывность изучения учебного предмета: </w:t>
      </w:r>
    </w:p>
    <w:p w14:paraId="591FEC5A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b/>
          <w:color w:val="000000"/>
          <w:sz w:val="28"/>
          <w:lang w:val="ru-RU"/>
        </w:rPr>
        <w:t>инвариантные модули:</w:t>
      </w:r>
    </w:p>
    <w:p w14:paraId="38BB2BF0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 xml:space="preserve">модуль № 1 «Музыка моего края»; </w:t>
      </w:r>
    </w:p>
    <w:p w14:paraId="7F915799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модуль № 2 «Народн</w:t>
      </w:r>
      <w:r w:rsidRPr="001D032B">
        <w:rPr>
          <w:rFonts w:ascii="Times New Roman" w:hAnsi="Times New Roman"/>
          <w:color w:val="000000"/>
          <w:sz w:val="28"/>
          <w:lang w:val="ru-RU"/>
        </w:rPr>
        <w:t xml:space="preserve">ое музыкальное творчество России»; </w:t>
      </w:r>
    </w:p>
    <w:p w14:paraId="05DA7861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 xml:space="preserve">модуль № 3 «Русская классическая музыка»; </w:t>
      </w:r>
    </w:p>
    <w:p w14:paraId="2948D504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 xml:space="preserve">модуль № 4 «Жанры музыкального искусства» </w:t>
      </w:r>
    </w:p>
    <w:p w14:paraId="6A20C1A2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b/>
          <w:color w:val="000000"/>
          <w:sz w:val="28"/>
          <w:lang w:val="ru-RU"/>
        </w:rPr>
        <w:t>вариативные модули:</w:t>
      </w:r>
    </w:p>
    <w:p w14:paraId="05B15320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 xml:space="preserve">модуль № 5 «Музыка народов мира»; </w:t>
      </w:r>
    </w:p>
    <w:p w14:paraId="7ECE9BFB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 xml:space="preserve">модуль № 6 «Европейская классическая музыка»; </w:t>
      </w:r>
    </w:p>
    <w:p w14:paraId="5742F693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 xml:space="preserve">модуль № 7 «Духовная музыка»; </w:t>
      </w:r>
    </w:p>
    <w:p w14:paraId="3EFA5220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 xml:space="preserve">модуль № 8 «Современная музыка: основные жанры и направления»; </w:t>
      </w:r>
    </w:p>
    <w:p w14:paraId="242D5E9B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 xml:space="preserve">модуль № 9 «Связь музыки с другими видами искусства»; </w:t>
      </w:r>
    </w:p>
    <w:p w14:paraId="7B9336FF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Каждый модуль состоит из нескольких тематических блоков. Ви</w:t>
      </w:r>
      <w:r w:rsidRPr="001D032B">
        <w:rPr>
          <w:rFonts w:ascii="Times New Roman" w:hAnsi="Times New Roman"/>
          <w:color w:val="000000"/>
          <w:sz w:val="28"/>
          <w:lang w:val="ru-RU"/>
        </w:rPr>
        <w:t>ды деятельности, которые может использовать в том числе (но не исключительно) учитель для планирования внеурочной, внеклассной работы, обозначены «вариативно».</w:t>
      </w:r>
    </w:p>
    <w:p w14:paraId="59B1DAE8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bookmarkStart w:id="2" w:name="7ad9d27f-2d5e-40e5-a5e1-761ecce37b11"/>
      <w:r w:rsidRPr="001D032B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музыки, – 136 часов: в 5 классе – 34 часа (1 час</w:t>
      </w:r>
      <w:r w:rsidRPr="001D032B">
        <w:rPr>
          <w:rFonts w:ascii="Times New Roman" w:hAnsi="Times New Roman"/>
          <w:color w:val="000000"/>
          <w:sz w:val="28"/>
          <w:lang w:val="ru-RU"/>
        </w:rPr>
        <w:t xml:space="preserve"> в неделю), в 6 классе – 34 часа (1 час в неделю), в 7 классе – 34 часа (1 час в неделю), в 8 классе – 34 часа (1 час в неделю).</w:t>
      </w:r>
      <w:bookmarkEnd w:id="2"/>
    </w:p>
    <w:p w14:paraId="1727E34E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Изучение музыки предполагает активную социокультурную деятельность обучающихся, участие в исследовательских и творческих проект</w:t>
      </w:r>
      <w:r w:rsidRPr="001D032B">
        <w:rPr>
          <w:rFonts w:ascii="Times New Roman" w:hAnsi="Times New Roman"/>
          <w:color w:val="000000"/>
          <w:sz w:val="28"/>
          <w:lang w:val="ru-RU"/>
        </w:rPr>
        <w:t>ах, в том числе основанных на межпредметных связях с такими учебными предметами, как изобразительное искусство, литература, география, история, обществознание, иностранный язык.</w:t>
      </w:r>
    </w:p>
    <w:p w14:paraId="7047E5D3" w14:textId="77777777" w:rsidR="004A4D60" w:rsidRPr="001D032B" w:rsidRDefault="004A4D60">
      <w:pPr>
        <w:rPr>
          <w:lang w:val="ru-RU"/>
        </w:rPr>
        <w:sectPr w:rsidR="004A4D60" w:rsidRPr="001D032B">
          <w:pgSz w:w="11906" w:h="16383"/>
          <w:pgMar w:top="1134" w:right="850" w:bottom="1134" w:left="1701" w:header="720" w:footer="720" w:gutter="0"/>
          <w:cols w:space="720"/>
        </w:sectPr>
      </w:pPr>
    </w:p>
    <w:p w14:paraId="1148BC3A" w14:textId="77777777" w:rsidR="004A4D60" w:rsidRPr="001D032B" w:rsidRDefault="007E195C">
      <w:pPr>
        <w:spacing w:after="0" w:line="264" w:lineRule="auto"/>
        <w:ind w:left="120"/>
        <w:jc w:val="both"/>
        <w:rPr>
          <w:lang w:val="ru-RU"/>
        </w:rPr>
      </w:pPr>
      <w:bookmarkStart w:id="3" w:name="block-28034252"/>
      <w:bookmarkEnd w:id="1"/>
      <w:r w:rsidRPr="001D032B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14:paraId="2E69B831" w14:textId="77777777" w:rsidR="004A4D60" w:rsidRPr="001D032B" w:rsidRDefault="004A4D60">
      <w:pPr>
        <w:spacing w:after="0" w:line="264" w:lineRule="auto"/>
        <w:ind w:left="120"/>
        <w:jc w:val="both"/>
        <w:rPr>
          <w:lang w:val="ru-RU"/>
        </w:rPr>
      </w:pPr>
    </w:p>
    <w:p w14:paraId="28CBEF57" w14:textId="77777777" w:rsidR="004A4D60" w:rsidRPr="001D032B" w:rsidRDefault="007E195C">
      <w:pPr>
        <w:spacing w:after="0" w:line="264" w:lineRule="auto"/>
        <w:ind w:left="120"/>
        <w:jc w:val="both"/>
        <w:rPr>
          <w:lang w:val="ru-RU"/>
        </w:rPr>
      </w:pPr>
      <w:r w:rsidRPr="001D032B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14:paraId="32A9B7A5" w14:textId="77777777" w:rsidR="004A4D60" w:rsidRPr="001D032B" w:rsidRDefault="004A4D60">
      <w:pPr>
        <w:spacing w:after="0" w:line="264" w:lineRule="auto"/>
        <w:ind w:left="120"/>
        <w:jc w:val="both"/>
        <w:rPr>
          <w:lang w:val="ru-RU"/>
        </w:rPr>
      </w:pPr>
    </w:p>
    <w:p w14:paraId="33F70305" w14:textId="77777777" w:rsidR="004A4D60" w:rsidRPr="001D032B" w:rsidRDefault="007E195C">
      <w:pPr>
        <w:spacing w:after="0" w:line="264" w:lineRule="auto"/>
        <w:ind w:left="120"/>
        <w:jc w:val="both"/>
        <w:rPr>
          <w:lang w:val="ru-RU"/>
        </w:rPr>
      </w:pPr>
      <w:bookmarkStart w:id="4" w:name="_Toc139895958"/>
      <w:bookmarkEnd w:id="4"/>
      <w:r w:rsidRPr="001D032B">
        <w:rPr>
          <w:rFonts w:ascii="Times New Roman" w:hAnsi="Times New Roman"/>
          <w:b/>
          <w:color w:val="000000"/>
          <w:sz w:val="28"/>
          <w:lang w:val="ru-RU"/>
        </w:rPr>
        <w:t>Модуль № 1 «Музыка моего края»</w:t>
      </w:r>
      <w:r w:rsidRPr="001D032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263B94A2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b/>
          <w:color w:val="000000"/>
          <w:sz w:val="28"/>
          <w:lang w:val="ru-RU"/>
        </w:rPr>
        <w:t>Фольклор – народное творчество.</w:t>
      </w:r>
    </w:p>
    <w:p w14:paraId="56C1DF12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Содержание: Традиционная музыка – отражение жизни народа. Жанры детского и игрового фольклора (игры, пляски, хороводы).</w:t>
      </w:r>
    </w:p>
    <w:p w14:paraId="669795AC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055C30C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в аудио- и видеозаписи;</w:t>
      </w:r>
    </w:p>
    <w:p w14:paraId="55287BD9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оп</w:t>
      </w:r>
      <w:r w:rsidRPr="001D032B">
        <w:rPr>
          <w:rFonts w:ascii="Times New Roman" w:hAnsi="Times New Roman"/>
          <w:color w:val="000000"/>
          <w:sz w:val="28"/>
          <w:lang w:val="ru-RU"/>
        </w:rPr>
        <w:t>ределение на слух:</w:t>
      </w:r>
    </w:p>
    <w:p w14:paraId="0D242188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14:paraId="3E270EE3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14:paraId="7B72E1F1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жанра, основного настроения, характера музыки;</w:t>
      </w:r>
    </w:p>
    <w:p w14:paraId="0152E5B2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</w:t>
      </w:r>
      <w:r w:rsidRPr="001D032B">
        <w:rPr>
          <w:rFonts w:ascii="Times New Roman" w:hAnsi="Times New Roman"/>
          <w:color w:val="000000"/>
          <w:sz w:val="28"/>
          <w:lang w:val="ru-RU"/>
        </w:rPr>
        <w:t>аигрышей, фольклорных игр.</w:t>
      </w:r>
    </w:p>
    <w:p w14:paraId="64429CFA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b/>
          <w:color w:val="000000"/>
          <w:sz w:val="28"/>
          <w:lang w:val="ru-RU"/>
        </w:rPr>
        <w:t>Календарный фольклор.</w:t>
      </w:r>
    </w:p>
    <w:p w14:paraId="6A8D0F51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Содержание: Календарные обряды, традиционные для данной местности (осенние, зимние, весенние – на выбор учителя).</w:t>
      </w:r>
    </w:p>
    <w:p w14:paraId="40917C54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85B7D8E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 xml:space="preserve">знакомство с символикой календарных обрядов, поиск </w:t>
      </w:r>
      <w:r w:rsidRPr="001D032B">
        <w:rPr>
          <w:rFonts w:ascii="Times New Roman" w:hAnsi="Times New Roman"/>
          <w:color w:val="000000"/>
          <w:sz w:val="28"/>
          <w:lang w:val="ru-RU"/>
        </w:rPr>
        <w:t>информации о соответствующих фольклорных традициях;</w:t>
      </w:r>
    </w:p>
    <w:p w14:paraId="58EC7EA9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14:paraId="03C3FD94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участие в народном гулянии, празднике на улицах своего города, поселка.</w:t>
      </w:r>
    </w:p>
    <w:p w14:paraId="10E3C4A0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b/>
          <w:color w:val="000000"/>
          <w:sz w:val="28"/>
          <w:lang w:val="ru-RU"/>
        </w:rPr>
        <w:t>Семейный фольклор.</w:t>
      </w:r>
    </w:p>
    <w:p w14:paraId="0CFAE7E6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Содержание: Фольклорные жанры, связанные с жизнью человека: свадебный обряд, рекрутские песни, плачи-причитания.</w:t>
      </w:r>
    </w:p>
    <w:p w14:paraId="109F17C2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25F1F9B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знакомство с фольклорными жанрами семейного цикла;</w:t>
      </w:r>
    </w:p>
    <w:p w14:paraId="564C44A4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изучение особенностей их исполнения и звучания;</w:t>
      </w:r>
    </w:p>
    <w:p w14:paraId="46F21E6B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 xml:space="preserve">определение </w:t>
      </w:r>
      <w:r w:rsidRPr="001D032B">
        <w:rPr>
          <w:rFonts w:ascii="Times New Roman" w:hAnsi="Times New Roman"/>
          <w:color w:val="000000"/>
          <w:sz w:val="28"/>
          <w:lang w:val="ru-RU"/>
        </w:rPr>
        <w:t>на слух жанровой принадлежности, анализ символики традиционных образов;</w:t>
      </w:r>
    </w:p>
    <w:p w14:paraId="5185DCB7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песен, фрагментов обрядов (по выбору учителя);</w:t>
      </w:r>
    </w:p>
    <w:p w14:paraId="17713D43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исследовательские проекты по теме «Жа</w:t>
      </w:r>
      <w:r w:rsidRPr="001D032B">
        <w:rPr>
          <w:rFonts w:ascii="Times New Roman" w:hAnsi="Times New Roman"/>
          <w:color w:val="000000"/>
          <w:sz w:val="28"/>
          <w:lang w:val="ru-RU"/>
        </w:rPr>
        <w:t>нры семейного фольклора».</w:t>
      </w:r>
    </w:p>
    <w:p w14:paraId="6E47F294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b/>
          <w:color w:val="000000"/>
          <w:sz w:val="28"/>
          <w:lang w:val="ru-RU"/>
        </w:rPr>
        <w:t>Наш край сегодня.</w:t>
      </w:r>
    </w:p>
    <w:p w14:paraId="5931FD4B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Содержание: Современная музыкальная культура родного края. Гимн республики, города (при наличии). Земляки – композиторы, исполнители, деятели культуры. Театр, филармония, консерватория.</w:t>
      </w:r>
    </w:p>
    <w:p w14:paraId="6DCF04E1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Виды деятельности обучающи</w:t>
      </w:r>
      <w:r w:rsidRPr="001D032B">
        <w:rPr>
          <w:rFonts w:ascii="Times New Roman" w:hAnsi="Times New Roman"/>
          <w:color w:val="000000"/>
          <w:sz w:val="28"/>
          <w:lang w:val="ru-RU"/>
        </w:rPr>
        <w:t>хся:</w:t>
      </w:r>
    </w:p>
    <w:p w14:paraId="39FB1563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разучивание и исполнение гимна республики, города, песен местных композиторов;</w:t>
      </w:r>
    </w:p>
    <w:p w14:paraId="7070554C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знакомство с творческой биографией, деятельностью местных мастеров культуры и искусства;</w:t>
      </w:r>
    </w:p>
    <w:p w14:paraId="208538C0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вариативно: посещение местных музыкальных театров, музеев, концертов, написание отз</w:t>
      </w:r>
      <w:r w:rsidRPr="001D032B">
        <w:rPr>
          <w:rFonts w:ascii="Times New Roman" w:hAnsi="Times New Roman"/>
          <w:color w:val="000000"/>
          <w:sz w:val="28"/>
          <w:lang w:val="ru-RU"/>
        </w:rPr>
        <w:t>ыва с анализом спектакля, концерта, экскурсии;</w:t>
      </w:r>
    </w:p>
    <w:p w14:paraId="31DEE635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исследовательские проекты, посвященные деятелям музыкальной культуры своей малой родины (композиторам, исполнителям, творческим коллективам);</w:t>
      </w:r>
    </w:p>
    <w:p w14:paraId="4F324B88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 xml:space="preserve">творческие проекты (сочинение песен, создание аранжировок народных </w:t>
      </w:r>
      <w:r w:rsidRPr="001D032B">
        <w:rPr>
          <w:rFonts w:ascii="Times New Roman" w:hAnsi="Times New Roman"/>
          <w:color w:val="000000"/>
          <w:sz w:val="28"/>
          <w:lang w:val="ru-RU"/>
        </w:rPr>
        <w:t xml:space="preserve">мелодий; съемка, монтаж и озвучивание любительского фильма), </w:t>
      </w:r>
      <w:proofErr w:type="spellStart"/>
      <w:r w:rsidRPr="001D032B">
        <w:rPr>
          <w:rFonts w:ascii="Times New Roman" w:hAnsi="Times New Roman"/>
          <w:color w:val="000000"/>
          <w:sz w:val="28"/>
          <w:lang w:val="ru-RU"/>
        </w:rPr>
        <w:t>направленныена</w:t>
      </w:r>
      <w:proofErr w:type="spellEnd"/>
      <w:r w:rsidRPr="001D032B">
        <w:rPr>
          <w:rFonts w:ascii="Times New Roman" w:hAnsi="Times New Roman"/>
          <w:color w:val="000000"/>
          <w:sz w:val="28"/>
          <w:lang w:val="ru-RU"/>
        </w:rPr>
        <w:t xml:space="preserve"> сохранение и продолжение музыкальных традиций своего края.</w:t>
      </w:r>
    </w:p>
    <w:p w14:paraId="578876CC" w14:textId="77777777" w:rsidR="004A4D60" w:rsidRPr="001D032B" w:rsidRDefault="004A4D60">
      <w:pPr>
        <w:spacing w:after="0" w:line="264" w:lineRule="auto"/>
        <w:ind w:left="120"/>
        <w:jc w:val="both"/>
        <w:rPr>
          <w:lang w:val="ru-RU"/>
        </w:rPr>
      </w:pPr>
    </w:p>
    <w:p w14:paraId="29425A82" w14:textId="77777777" w:rsidR="004A4D60" w:rsidRPr="001D032B" w:rsidRDefault="007E195C">
      <w:pPr>
        <w:spacing w:after="0" w:line="264" w:lineRule="auto"/>
        <w:ind w:left="120"/>
        <w:jc w:val="both"/>
        <w:rPr>
          <w:lang w:val="ru-RU"/>
        </w:rPr>
      </w:pPr>
      <w:r w:rsidRPr="001D032B">
        <w:rPr>
          <w:rFonts w:ascii="Times New Roman" w:hAnsi="Times New Roman"/>
          <w:b/>
          <w:color w:val="000000"/>
          <w:sz w:val="28"/>
          <w:lang w:val="ru-RU"/>
        </w:rPr>
        <w:t>Модуль № 2 «Народное музыкальное творчество России»</w:t>
      </w:r>
    </w:p>
    <w:p w14:paraId="7197045E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b/>
          <w:color w:val="000000"/>
          <w:sz w:val="28"/>
          <w:lang w:val="ru-RU"/>
        </w:rPr>
        <w:t>Россия – наш общий дом.</w:t>
      </w:r>
    </w:p>
    <w:p w14:paraId="498F6D81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Содержание: Богатство и разнообразие фолькло</w:t>
      </w:r>
      <w:r w:rsidRPr="001D032B">
        <w:rPr>
          <w:rFonts w:ascii="Times New Roman" w:hAnsi="Times New Roman"/>
          <w:color w:val="000000"/>
          <w:sz w:val="28"/>
          <w:lang w:val="ru-RU"/>
        </w:rPr>
        <w:t xml:space="preserve">рных традиций народов нашей страны. Музыка наших соседей, музыка других регионов (при изучении данного тематического материала рекомендуется выбрать не менее трех региональных традиций. Одна из которых – музыка ближайших соседей (например, для обучающихся </w:t>
      </w:r>
      <w:r w:rsidRPr="001D032B">
        <w:rPr>
          <w:rFonts w:ascii="Times New Roman" w:hAnsi="Times New Roman"/>
          <w:color w:val="000000"/>
          <w:sz w:val="28"/>
          <w:lang w:val="ru-RU"/>
        </w:rPr>
        <w:t>Нижегородской области – чувашский или марийский фольклор, для обучающихся Краснодарского края – музыка Адыгеи). Две другие культурные традиции желательно выбрать среди более удаленных географически, а также по принципу контраста мелодико-ритмических особен</w:t>
      </w:r>
      <w:r w:rsidRPr="001D032B">
        <w:rPr>
          <w:rFonts w:ascii="Times New Roman" w:hAnsi="Times New Roman"/>
          <w:color w:val="000000"/>
          <w:sz w:val="28"/>
          <w:lang w:val="ru-RU"/>
        </w:rPr>
        <w:t>ностей. Для обучающихся республик Российской Федерации среди культурных традиций обязательно должна быть представлена русская народная музыка).</w:t>
      </w:r>
    </w:p>
    <w:p w14:paraId="1E68C24F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3F31F60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 xml:space="preserve">знакомство со звучанием фольклорных образцов близких и далеких регионов в аудио- </w:t>
      </w:r>
      <w:r w:rsidRPr="001D032B">
        <w:rPr>
          <w:rFonts w:ascii="Times New Roman" w:hAnsi="Times New Roman"/>
          <w:color w:val="000000"/>
          <w:sz w:val="28"/>
          <w:lang w:val="ru-RU"/>
        </w:rPr>
        <w:t>и видеозаписи;</w:t>
      </w:r>
    </w:p>
    <w:p w14:paraId="11077514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 разных народов России;</w:t>
      </w:r>
    </w:p>
    <w:p w14:paraId="66233384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14:paraId="6F7C3215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14:paraId="0A9A3563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 xml:space="preserve">исполнительского состава (вокального, </w:t>
      </w:r>
      <w:r w:rsidRPr="001D032B">
        <w:rPr>
          <w:rFonts w:ascii="Times New Roman" w:hAnsi="Times New Roman"/>
          <w:color w:val="000000"/>
          <w:sz w:val="28"/>
          <w:lang w:val="ru-RU"/>
        </w:rPr>
        <w:t>инструментального, смешанного);</w:t>
      </w:r>
    </w:p>
    <w:p w14:paraId="58FEBDDA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жанра, характера музыки.</w:t>
      </w:r>
    </w:p>
    <w:p w14:paraId="3FC63873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b/>
          <w:color w:val="000000"/>
          <w:sz w:val="28"/>
          <w:lang w:val="ru-RU"/>
        </w:rPr>
        <w:t>Фольклорные жанры.</w:t>
      </w:r>
    </w:p>
    <w:p w14:paraId="32706EF7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Содержание: Общее и особенное в фольклоре народов России: лирика, эпос, танец.</w:t>
      </w:r>
    </w:p>
    <w:p w14:paraId="1E5DD5BF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0DDB5F7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фольклора разных регионов России в аудио-и вид</w:t>
      </w:r>
      <w:r w:rsidRPr="001D032B">
        <w:rPr>
          <w:rFonts w:ascii="Times New Roman" w:hAnsi="Times New Roman"/>
          <w:color w:val="000000"/>
          <w:sz w:val="28"/>
          <w:lang w:val="ru-RU"/>
        </w:rPr>
        <w:t>еозаписи;</w:t>
      </w:r>
    </w:p>
    <w:p w14:paraId="249A7356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аутентичная манера исполнения;</w:t>
      </w:r>
    </w:p>
    <w:p w14:paraId="54478355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разных народов;</w:t>
      </w:r>
    </w:p>
    <w:p w14:paraId="56862C98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танцевальных, лирических и эпических песенных образцов фольклора разных народов Рос</w:t>
      </w:r>
      <w:r w:rsidRPr="001D032B">
        <w:rPr>
          <w:rFonts w:ascii="Times New Roman" w:hAnsi="Times New Roman"/>
          <w:color w:val="000000"/>
          <w:sz w:val="28"/>
          <w:lang w:val="ru-RU"/>
        </w:rPr>
        <w:t>сии;</w:t>
      </w:r>
    </w:p>
    <w:p w14:paraId="74699F74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эпических сказаний;</w:t>
      </w:r>
    </w:p>
    <w:p w14:paraId="131715FC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в характере изученных народных танцев и песен;</w:t>
      </w:r>
    </w:p>
    <w:p w14:paraId="77B32D4D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 xml:space="preserve">вариативно: исследовательские проекты, посвященные музыке разных народов России; </w:t>
      </w:r>
      <w:r w:rsidRPr="001D032B">
        <w:rPr>
          <w:rFonts w:ascii="Times New Roman" w:hAnsi="Times New Roman"/>
          <w:color w:val="000000"/>
          <w:sz w:val="28"/>
          <w:lang w:val="ru-RU"/>
        </w:rPr>
        <w:t>музыкальный фестиваль «Народы России».</w:t>
      </w:r>
    </w:p>
    <w:p w14:paraId="2FDDCB20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композиторов.</w:t>
      </w:r>
    </w:p>
    <w:p w14:paraId="6AC650AE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Содержание: Народные истоки композиторского творчества: обработки фольклора, цитаты; картины родной природы и отражение типичных образов, характеров, важных историч</w:t>
      </w:r>
      <w:r w:rsidRPr="001D032B">
        <w:rPr>
          <w:rFonts w:ascii="Times New Roman" w:hAnsi="Times New Roman"/>
          <w:color w:val="000000"/>
          <w:sz w:val="28"/>
          <w:lang w:val="ru-RU"/>
        </w:rPr>
        <w:t>еских событий. Внутреннее родство композиторского и народного творчества на интонационном уровне.</w:t>
      </w:r>
    </w:p>
    <w:p w14:paraId="55121D0B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2F11653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сравнение аутентичного звучания фольклора и фольклорных мелодий в композиторской обработке;</w:t>
      </w:r>
    </w:p>
    <w:p w14:paraId="65F23422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разучивание, исполнение народной пе</w:t>
      </w:r>
      <w:r w:rsidRPr="001D032B">
        <w:rPr>
          <w:rFonts w:ascii="Times New Roman" w:hAnsi="Times New Roman"/>
          <w:color w:val="000000"/>
          <w:sz w:val="28"/>
          <w:lang w:val="ru-RU"/>
        </w:rPr>
        <w:t>сни в композиторской обработке;</w:t>
      </w:r>
    </w:p>
    <w:p w14:paraId="17C6EF38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знакомство с 2–3 фрагментами крупных сочинений (опера, симфония, концерт, квартет, вариации), в которых использованы подлинные народные мелодии;</w:t>
      </w:r>
    </w:p>
    <w:p w14:paraId="45D3FC47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 xml:space="preserve">наблюдение за принципами композиторской обработки, развития </w:t>
      </w:r>
      <w:r w:rsidRPr="001D032B">
        <w:rPr>
          <w:rFonts w:ascii="Times New Roman" w:hAnsi="Times New Roman"/>
          <w:color w:val="000000"/>
          <w:sz w:val="28"/>
          <w:lang w:val="ru-RU"/>
        </w:rPr>
        <w:t>фольклорного тематического материала;</w:t>
      </w:r>
    </w:p>
    <w:p w14:paraId="70820DD3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вариативно: исследовательские, творческие проекты, раскрывающие тему отражения фольклора в творчестве профессиональных композиторов (на примере выбранной региональной традиции);</w:t>
      </w:r>
    </w:p>
    <w:p w14:paraId="48595648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 xml:space="preserve">посещение концерта, спектакля (просмотр </w:t>
      </w:r>
      <w:r w:rsidRPr="001D032B">
        <w:rPr>
          <w:rFonts w:ascii="Times New Roman" w:hAnsi="Times New Roman"/>
          <w:color w:val="000000"/>
          <w:sz w:val="28"/>
          <w:lang w:val="ru-RU"/>
        </w:rPr>
        <w:t>фильма, телепередачи), посвященного данной теме;</w:t>
      </w:r>
    </w:p>
    <w:p w14:paraId="264FE119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обсуждение в классе и (или) письменная рецензия по результатам просмотра.</w:t>
      </w:r>
    </w:p>
    <w:p w14:paraId="617B46DC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b/>
          <w:color w:val="000000"/>
          <w:sz w:val="28"/>
          <w:lang w:val="ru-RU"/>
        </w:rPr>
        <w:t>На рубежах культур.</w:t>
      </w:r>
    </w:p>
    <w:p w14:paraId="515A4A66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Содержание: Взаимное влияние фольклорных традиций друг на друга. Этнографические экспедиции и фестивали. Современ</w:t>
      </w:r>
      <w:r w:rsidRPr="001D032B">
        <w:rPr>
          <w:rFonts w:ascii="Times New Roman" w:hAnsi="Times New Roman"/>
          <w:color w:val="000000"/>
          <w:sz w:val="28"/>
          <w:lang w:val="ru-RU"/>
        </w:rPr>
        <w:t>ная жизнь фольклора.</w:t>
      </w:r>
    </w:p>
    <w:p w14:paraId="0FE51B27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34F5074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знакомство с примерами смешения культурных традиций в пограничных территориях (например, казачья лезгинка, калмыцкая гармошка), выявление причинно-следственных связей такого смешения;</w:t>
      </w:r>
    </w:p>
    <w:p w14:paraId="74CE4F33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 xml:space="preserve">изучение </w:t>
      </w:r>
      <w:r w:rsidRPr="001D032B">
        <w:rPr>
          <w:rFonts w:ascii="Times New Roman" w:hAnsi="Times New Roman"/>
          <w:color w:val="000000"/>
          <w:sz w:val="28"/>
          <w:lang w:val="ru-RU"/>
        </w:rPr>
        <w:t>творчества и вклада в развитие культуры современных этно-исполнителей, исследователей традиционного фольклора;</w:t>
      </w:r>
    </w:p>
    <w:p w14:paraId="29C1484C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вариативно: участие в этнографической экспедиции; посещение (участие) в фестивале традиционной культуры.</w:t>
      </w:r>
    </w:p>
    <w:p w14:paraId="76FF4D52" w14:textId="77777777" w:rsidR="004A4D60" w:rsidRPr="001D032B" w:rsidRDefault="004A4D60">
      <w:pPr>
        <w:spacing w:after="0" w:line="264" w:lineRule="auto"/>
        <w:ind w:left="120"/>
        <w:jc w:val="both"/>
        <w:rPr>
          <w:lang w:val="ru-RU"/>
        </w:rPr>
      </w:pPr>
    </w:p>
    <w:p w14:paraId="3B462818" w14:textId="77777777" w:rsidR="004A4D60" w:rsidRPr="001D032B" w:rsidRDefault="007E195C">
      <w:pPr>
        <w:spacing w:after="0" w:line="264" w:lineRule="auto"/>
        <w:ind w:left="120"/>
        <w:jc w:val="both"/>
        <w:rPr>
          <w:lang w:val="ru-RU"/>
        </w:rPr>
      </w:pPr>
      <w:r w:rsidRPr="001D032B">
        <w:rPr>
          <w:rFonts w:ascii="Times New Roman" w:hAnsi="Times New Roman"/>
          <w:b/>
          <w:color w:val="000000"/>
          <w:sz w:val="28"/>
          <w:lang w:val="ru-RU"/>
        </w:rPr>
        <w:t>Модуль № 3 «Русская классическая музыка</w:t>
      </w:r>
      <w:r w:rsidRPr="001D032B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14:paraId="0D7CEA60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(изучение тематических блоков данного модуля целесообразно соотносить с изучением модулей «Музыка моего края» и «Народное музыкальное творчество России», переходя от русского фольклора к творчеству русских композиторов, прослеживая продолжение и развитие</w:t>
      </w:r>
      <w:r w:rsidRPr="001D032B">
        <w:rPr>
          <w:rFonts w:ascii="Times New Roman" w:hAnsi="Times New Roman"/>
          <w:color w:val="000000"/>
          <w:sz w:val="28"/>
          <w:lang w:val="ru-RU"/>
        </w:rPr>
        <w:t xml:space="preserve"> круга национальных сюжетов, образов, интонаций).</w:t>
      </w:r>
    </w:p>
    <w:p w14:paraId="0C382D8F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b/>
          <w:color w:val="000000"/>
          <w:sz w:val="28"/>
          <w:lang w:val="ru-RU"/>
        </w:rPr>
        <w:t>Образы родной земли.</w:t>
      </w:r>
    </w:p>
    <w:p w14:paraId="623881C4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Содержание: Вокальная музыка на стихи русских поэтов, программные инструментальные произведения, посвященные картинам русской природы, народного быта, сказкам, легендам (на примере твор</w:t>
      </w:r>
      <w:r w:rsidRPr="001D032B">
        <w:rPr>
          <w:rFonts w:ascii="Times New Roman" w:hAnsi="Times New Roman"/>
          <w:color w:val="000000"/>
          <w:sz w:val="28"/>
          <w:lang w:val="ru-RU"/>
        </w:rPr>
        <w:t>чества М.И. Глинки, С.В. Рахманинова, В.А. Гаврилина и других композиторов).</w:t>
      </w:r>
    </w:p>
    <w:p w14:paraId="2CD72C99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5D6AEBD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повторение, обобщение опыта слушания, проживания, анализа музыки русских композиторов, полученного на уровне начального общего образования;</w:t>
      </w:r>
    </w:p>
    <w:p w14:paraId="27FA7B9A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выявлени</w:t>
      </w:r>
      <w:r w:rsidRPr="001D032B">
        <w:rPr>
          <w:rFonts w:ascii="Times New Roman" w:hAnsi="Times New Roman"/>
          <w:color w:val="000000"/>
          <w:sz w:val="28"/>
          <w:lang w:val="ru-RU"/>
        </w:rPr>
        <w:t>е мелодичности, широты дыхания, интонационной близости русскому фольклору;</w:t>
      </w:r>
    </w:p>
    <w:p w14:paraId="4F648ED9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русским композитором-классиком;</w:t>
      </w:r>
    </w:p>
    <w:p w14:paraId="5FC8F4BF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авторов изученных произ</w:t>
      </w:r>
      <w:r w:rsidRPr="001D032B">
        <w:rPr>
          <w:rFonts w:ascii="Times New Roman" w:hAnsi="Times New Roman"/>
          <w:color w:val="000000"/>
          <w:sz w:val="28"/>
          <w:lang w:val="ru-RU"/>
        </w:rPr>
        <w:t>ведений;</w:t>
      </w:r>
    </w:p>
    <w:p w14:paraId="3B621C07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вариативно: рисование по мотивам прослушанных музыкальных произведений; посещение концерта классической музыки, в программу которого входят произведения русских композиторов.</w:t>
      </w:r>
    </w:p>
    <w:p w14:paraId="3DDA0DD0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b/>
          <w:color w:val="000000"/>
          <w:sz w:val="28"/>
          <w:lang w:val="ru-RU"/>
        </w:rPr>
        <w:t>Золотой век русской культуры.</w:t>
      </w:r>
    </w:p>
    <w:p w14:paraId="7150B329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Содержание: Светская музыка российского дв</w:t>
      </w:r>
      <w:r w:rsidRPr="001D032B">
        <w:rPr>
          <w:rFonts w:ascii="Times New Roman" w:hAnsi="Times New Roman"/>
          <w:color w:val="000000"/>
          <w:sz w:val="28"/>
          <w:lang w:val="ru-RU"/>
        </w:rPr>
        <w:t xml:space="preserve">орянства </w:t>
      </w:r>
      <w:r>
        <w:rPr>
          <w:rFonts w:ascii="Times New Roman" w:hAnsi="Times New Roman"/>
          <w:color w:val="000000"/>
          <w:sz w:val="28"/>
        </w:rPr>
        <w:t>XIX</w:t>
      </w:r>
      <w:r w:rsidRPr="001D032B">
        <w:rPr>
          <w:rFonts w:ascii="Times New Roman" w:hAnsi="Times New Roman"/>
          <w:color w:val="000000"/>
          <w:sz w:val="28"/>
          <w:lang w:val="ru-RU"/>
        </w:rPr>
        <w:t xml:space="preserve"> века: музыкальные салоны, домашнее музицирование, балы, театры. Особенности отечественной музыкальной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1D032B">
        <w:rPr>
          <w:rFonts w:ascii="Times New Roman" w:hAnsi="Times New Roman"/>
          <w:color w:val="000000"/>
          <w:sz w:val="28"/>
          <w:lang w:val="ru-RU"/>
        </w:rPr>
        <w:t xml:space="preserve"> в. (на примере творчества М.И. Глинки, </w:t>
      </w:r>
      <w:proofErr w:type="spellStart"/>
      <w:r w:rsidRPr="001D032B">
        <w:rPr>
          <w:rFonts w:ascii="Times New Roman" w:hAnsi="Times New Roman"/>
          <w:color w:val="000000"/>
          <w:sz w:val="28"/>
          <w:lang w:val="ru-RU"/>
        </w:rPr>
        <w:t>П.И.Чайковского</w:t>
      </w:r>
      <w:proofErr w:type="spellEnd"/>
      <w:r w:rsidRPr="001D032B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1D032B">
        <w:rPr>
          <w:rFonts w:ascii="Times New Roman" w:hAnsi="Times New Roman"/>
          <w:color w:val="000000"/>
          <w:sz w:val="28"/>
          <w:lang w:val="ru-RU"/>
        </w:rPr>
        <w:t>Н.А.Римского</w:t>
      </w:r>
      <w:proofErr w:type="spellEnd"/>
      <w:r w:rsidRPr="001D032B">
        <w:rPr>
          <w:rFonts w:ascii="Times New Roman" w:hAnsi="Times New Roman"/>
          <w:color w:val="000000"/>
          <w:sz w:val="28"/>
          <w:lang w:val="ru-RU"/>
        </w:rPr>
        <w:t xml:space="preserve">-Корсакова и других композиторов). </w:t>
      </w:r>
    </w:p>
    <w:p w14:paraId="3FF61A7D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Виды деятельности обучаю</w:t>
      </w:r>
      <w:r w:rsidRPr="001D032B">
        <w:rPr>
          <w:rFonts w:ascii="Times New Roman" w:hAnsi="Times New Roman"/>
          <w:color w:val="000000"/>
          <w:sz w:val="28"/>
          <w:lang w:val="ru-RU"/>
        </w:rPr>
        <w:t>щихся:</w:t>
      </w:r>
    </w:p>
    <w:p w14:paraId="5F630B25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1D032B">
        <w:rPr>
          <w:rFonts w:ascii="Times New Roman" w:hAnsi="Times New Roman"/>
          <w:color w:val="000000"/>
          <w:sz w:val="28"/>
          <w:lang w:val="ru-RU"/>
        </w:rPr>
        <w:t xml:space="preserve"> века, анализ художественного содержания, выразительных средств;</w:t>
      </w:r>
    </w:p>
    <w:p w14:paraId="75AF6D32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лирического характера, сочиненного русским композитором-классиком;</w:t>
      </w:r>
    </w:p>
    <w:p w14:paraId="65FD0070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 xml:space="preserve">музыкальная </w:t>
      </w:r>
      <w:r w:rsidRPr="001D032B">
        <w:rPr>
          <w:rFonts w:ascii="Times New Roman" w:hAnsi="Times New Roman"/>
          <w:color w:val="000000"/>
          <w:sz w:val="28"/>
          <w:lang w:val="ru-RU"/>
        </w:rPr>
        <w:t>викторина на знание музыки, названий и авторов изученных произведений;</w:t>
      </w:r>
    </w:p>
    <w:p w14:paraId="3606AA78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художественных фильмов, телепередач, посвященных русской культуре </w:t>
      </w:r>
      <w:r>
        <w:rPr>
          <w:rFonts w:ascii="Times New Roman" w:hAnsi="Times New Roman"/>
          <w:color w:val="000000"/>
          <w:sz w:val="28"/>
        </w:rPr>
        <w:t>XIX</w:t>
      </w:r>
      <w:r w:rsidRPr="001D032B">
        <w:rPr>
          <w:rFonts w:ascii="Times New Roman" w:hAnsi="Times New Roman"/>
          <w:color w:val="000000"/>
          <w:sz w:val="28"/>
          <w:lang w:val="ru-RU"/>
        </w:rPr>
        <w:t xml:space="preserve"> века;</w:t>
      </w:r>
    </w:p>
    <w:p w14:paraId="38C69902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создание любительского фильма, радиопередачи, театрализованной музыкально-литературной к</w:t>
      </w:r>
      <w:r w:rsidRPr="001D032B">
        <w:rPr>
          <w:rFonts w:ascii="Times New Roman" w:hAnsi="Times New Roman"/>
          <w:color w:val="000000"/>
          <w:sz w:val="28"/>
          <w:lang w:val="ru-RU"/>
        </w:rPr>
        <w:t xml:space="preserve">омпозиции на основе музыки и литературы </w:t>
      </w:r>
      <w:r>
        <w:rPr>
          <w:rFonts w:ascii="Times New Roman" w:hAnsi="Times New Roman"/>
          <w:color w:val="000000"/>
          <w:sz w:val="28"/>
        </w:rPr>
        <w:t>XIX</w:t>
      </w:r>
      <w:r w:rsidRPr="001D032B">
        <w:rPr>
          <w:rFonts w:ascii="Times New Roman" w:hAnsi="Times New Roman"/>
          <w:color w:val="000000"/>
          <w:sz w:val="28"/>
          <w:lang w:val="ru-RU"/>
        </w:rPr>
        <w:t xml:space="preserve"> века; реконструкция костюмированного бала, музыкального салона.</w:t>
      </w:r>
    </w:p>
    <w:p w14:paraId="35E8AC48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b/>
          <w:color w:val="000000"/>
          <w:sz w:val="28"/>
          <w:lang w:val="ru-RU"/>
        </w:rPr>
        <w:t>История страны и народа в музыке русских композиторов.</w:t>
      </w:r>
    </w:p>
    <w:p w14:paraId="3A2615BB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Содержание: Образы народных героев, тема служения Отечеству в крупных театральных и симфониче</w:t>
      </w:r>
      <w:r w:rsidRPr="001D032B">
        <w:rPr>
          <w:rFonts w:ascii="Times New Roman" w:hAnsi="Times New Roman"/>
          <w:color w:val="000000"/>
          <w:sz w:val="28"/>
          <w:lang w:val="ru-RU"/>
        </w:rPr>
        <w:t xml:space="preserve">ских произведениях русских композиторов (на примере сочинений композиторов – </w:t>
      </w:r>
      <w:proofErr w:type="spellStart"/>
      <w:r w:rsidRPr="001D032B">
        <w:rPr>
          <w:rFonts w:ascii="Times New Roman" w:hAnsi="Times New Roman"/>
          <w:color w:val="000000"/>
          <w:sz w:val="28"/>
          <w:lang w:val="ru-RU"/>
        </w:rPr>
        <w:t>Н.А.Римского</w:t>
      </w:r>
      <w:proofErr w:type="spellEnd"/>
      <w:r w:rsidRPr="001D032B">
        <w:rPr>
          <w:rFonts w:ascii="Times New Roman" w:hAnsi="Times New Roman"/>
          <w:color w:val="000000"/>
          <w:sz w:val="28"/>
          <w:lang w:val="ru-RU"/>
        </w:rPr>
        <w:t xml:space="preserve">-Корсакова, </w:t>
      </w:r>
      <w:proofErr w:type="spellStart"/>
      <w:r w:rsidRPr="001D032B">
        <w:rPr>
          <w:rFonts w:ascii="Times New Roman" w:hAnsi="Times New Roman"/>
          <w:color w:val="000000"/>
          <w:sz w:val="28"/>
          <w:lang w:val="ru-RU"/>
        </w:rPr>
        <w:t>А.П.Бородина</w:t>
      </w:r>
      <w:proofErr w:type="spellEnd"/>
      <w:r w:rsidRPr="001D032B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1D032B">
        <w:rPr>
          <w:rFonts w:ascii="Times New Roman" w:hAnsi="Times New Roman"/>
          <w:color w:val="000000"/>
          <w:sz w:val="28"/>
          <w:lang w:val="ru-RU"/>
        </w:rPr>
        <w:t>М.П.Мусоргского</w:t>
      </w:r>
      <w:proofErr w:type="spellEnd"/>
      <w:r w:rsidRPr="001D032B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1D032B">
        <w:rPr>
          <w:rFonts w:ascii="Times New Roman" w:hAnsi="Times New Roman"/>
          <w:color w:val="000000"/>
          <w:sz w:val="28"/>
          <w:lang w:val="ru-RU"/>
        </w:rPr>
        <w:t>С.С.Прокофьева</w:t>
      </w:r>
      <w:proofErr w:type="spellEnd"/>
      <w:r w:rsidRPr="001D032B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1D032B">
        <w:rPr>
          <w:rFonts w:ascii="Times New Roman" w:hAnsi="Times New Roman"/>
          <w:color w:val="000000"/>
          <w:sz w:val="28"/>
          <w:lang w:val="ru-RU"/>
        </w:rPr>
        <w:t>Г.В.Свиридова</w:t>
      </w:r>
      <w:proofErr w:type="spellEnd"/>
      <w:r w:rsidRPr="001D032B">
        <w:rPr>
          <w:rFonts w:ascii="Times New Roman" w:hAnsi="Times New Roman"/>
          <w:color w:val="000000"/>
          <w:sz w:val="28"/>
          <w:lang w:val="ru-RU"/>
        </w:rPr>
        <w:t xml:space="preserve"> и других композиторов). </w:t>
      </w:r>
    </w:p>
    <w:p w14:paraId="621C7D06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9F54411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1D032B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</w:t>
      </w:r>
      <w:r w:rsidRPr="001D032B">
        <w:rPr>
          <w:rFonts w:ascii="Times New Roman" w:hAnsi="Times New Roman"/>
          <w:color w:val="000000"/>
          <w:sz w:val="28"/>
          <w:lang w:val="ru-RU"/>
        </w:rPr>
        <w:t xml:space="preserve"> веков, анализ художественного содержания и способов выражения патриотической идеи, гражданского пафоса;</w:t>
      </w:r>
    </w:p>
    <w:p w14:paraId="514127CD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патриотического содержания, сочиненного русским композитором-классиком;</w:t>
      </w:r>
    </w:p>
    <w:p w14:paraId="4BA0C567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исполнение Гимна Российской Федерации;</w:t>
      </w:r>
    </w:p>
    <w:p w14:paraId="71C1E9C4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3731ECE1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художественных фильмов, телепередач, посвященных творчеству композиторов – членов русского музыкального общества </w:t>
      </w:r>
      <w:r w:rsidRPr="001D032B">
        <w:rPr>
          <w:rFonts w:ascii="Times New Roman" w:hAnsi="Times New Roman"/>
          <w:color w:val="000000"/>
          <w:sz w:val="28"/>
          <w:lang w:val="ru-RU"/>
        </w:rPr>
        <w:t>«Могучая кучка»; просмотр видеозаписи оперы одного из русских композиторов (или посещение театра) или фильма, основанного на музыкальных сочинениях русских композиторов.</w:t>
      </w:r>
    </w:p>
    <w:p w14:paraId="11594424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b/>
          <w:color w:val="000000"/>
          <w:sz w:val="28"/>
          <w:lang w:val="ru-RU"/>
        </w:rPr>
        <w:t>Русский балет.</w:t>
      </w:r>
    </w:p>
    <w:p w14:paraId="2897C8BC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Содержание: Мировая слава русского балета. Творчество композиторов (П.И</w:t>
      </w:r>
      <w:r w:rsidRPr="001D032B">
        <w:rPr>
          <w:rFonts w:ascii="Times New Roman" w:hAnsi="Times New Roman"/>
          <w:color w:val="000000"/>
          <w:sz w:val="28"/>
          <w:lang w:val="ru-RU"/>
        </w:rPr>
        <w:t>. Чайковский, С.С. Прокофьев, И.Ф. Стравинский, Р.К. Щедрин), балетмейстеров, артистов балета. Дягилевские сезоны.</w:t>
      </w:r>
    </w:p>
    <w:p w14:paraId="61FC9BDA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2F3E5F1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знакомство с шедеврами русской балетной музыки;</w:t>
      </w:r>
    </w:p>
    <w:p w14:paraId="51C93008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 xml:space="preserve">поиск информации о постановках балетных спектаклей, гастролях </w:t>
      </w:r>
      <w:r w:rsidRPr="001D032B">
        <w:rPr>
          <w:rFonts w:ascii="Times New Roman" w:hAnsi="Times New Roman"/>
          <w:color w:val="000000"/>
          <w:sz w:val="28"/>
          <w:lang w:val="ru-RU"/>
        </w:rPr>
        <w:t>российских балетных трупп за рубежом;</w:t>
      </w:r>
    </w:p>
    <w:p w14:paraId="2E4488CF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посещение балетного спектакля (просмотр в видеозаписи);</w:t>
      </w:r>
    </w:p>
    <w:p w14:paraId="1641483D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характеристика отдельных музыкальных номеров и спектакля в целом;</w:t>
      </w:r>
    </w:p>
    <w:p w14:paraId="617D1A3C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 xml:space="preserve">вариативно: исследовательские проекты, посвященные истории создания знаменитых балетов, </w:t>
      </w:r>
      <w:r w:rsidRPr="001D032B">
        <w:rPr>
          <w:rFonts w:ascii="Times New Roman" w:hAnsi="Times New Roman"/>
          <w:color w:val="000000"/>
          <w:sz w:val="28"/>
          <w:lang w:val="ru-RU"/>
        </w:rPr>
        <w:t>творческой биографии балерин, танцовщиков, балетмейстеров;</w:t>
      </w:r>
    </w:p>
    <w:p w14:paraId="176453FB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съемки любительского фильма (в технике теневого, кукольного театра, мультипликации) на музыку какого-либо балета (фрагменты).</w:t>
      </w:r>
    </w:p>
    <w:p w14:paraId="7EF67209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b/>
          <w:color w:val="000000"/>
          <w:sz w:val="28"/>
          <w:lang w:val="ru-RU"/>
        </w:rPr>
        <w:t>Русская исполнительская школа.</w:t>
      </w:r>
    </w:p>
    <w:p w14:paraId="4F81C9C4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отечес</w:t>
      </w:r>
      <w:r w:rsidRPr="001D032B">
        <w:rPr>
          <w:rFonts w:ascii="Times New Roman" w:hAnsi="Times New Roman"/>
          <w:color w:val="000000"/>
          <w:sz w:val="28"/>
          <w:lang w:val="ru-RU"/>
        </w:rPr>
        <w:t xml:space="preserve">твенных исполнителей (А.Г. Рубинштейн, С. Рихтер, Л. Коган, М. Ростропович, Е. Мравинский и другие исполнители). Консерватории в Москве и Санкт-Петербурге, родном городе. Конкурс имени П.И. Чайковского. </w:t>
      </w:r>
    </w:p>
    <w:p w14:paraId="41263FD7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36BFA90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 xml:space="preserve">слушание одних и тех </w:t>
      </w:r>
      <w:r w:rsidRPr="001D032B">
        <w:rPr>
          <w:rFonts w:ascii="Times New Roman" w:hAnsi="Times New Roman"/>
          <w:color w:val="000000"/>
          <w:sz w:val="28"/>
          <w:lang w:val="ru-RU"/>
        </w:rPr>
        <w:t>же произведений в исполнении разных музыкантов, оценка особенностей интерпретации;</w:t>
      </w:r>
    </w:p>
    <w:p w14:paraId="10784FE4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создание домашней фоно- и видеотеки из понравившихся произведений;</w:t>
      </w:r>
    </w:p>
    <w:p w14:paraId="729D8EC1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дискуссия на тему «Исполнитель – соавтор композитора»;</w:t>
      </w:r>
    </w:p>
    <w:p w14:paraId="217A7368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 xml:space="preserve">вариативно: исследовательские проекты, посвященные </w:t>
      </w:r>
      <w:r w:rsidRPr="001D032B">
        <w:rPr>
          <w:rFonts w:ascii="Times New Roman" w:hAnsi="Times New Roman"/>
          <w:color w:val="000000"/>
          <w:sz w:val="28"/>
          <w:lang w:val="ru-RU"/>
        </w:rPr>
        <w:t>биографиям известных отечественных исполнителей классической музыки.</w:t>
      </w:r>
    </w:p>
    <w:p w14:paraId="71AA28D5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b/>
          <w:color w:val="000000"/>
          <w:sz w:val="28"/>
          <w:lang w:val="ru-RU"/>
        </w:rPr>
        <w:t>Русская музыка – взгляд в будущее.</w:t>
      </w:r>
    </w:p>
    <w:p w14:paraId="27ED5B3B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Содержание: Идея светомузыки. Мистерии А.Н. Скрябина. Терменвокс, синтезатор Е. Мурзина, электронная музыка (на примере творчества А.Г. Шнитке, Э.Н. Арт</w:t>
      </w:r>
      <w:r w:rsidRPr="001D032B">
        <w:rPr>
          <w:rFonts w:ascii="Times New Roman" w:hAnsi="Times New Roman"/>
          <w:color w:val="000000"/>
          <w:sz w:val="28"/>
          <w:lang w:val="ru-RU"/>
        </w:rPr>
        <w:t>емьева и других композиторов).</w:t>
      </w:r>
    </w:p>
    <w:p w14:paraId="57D1B6FB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3659F24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 xml:space="preserve">знакомство с музыкой отечественных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1D032B">
        <w:rPr>
          <w:rFonts w:ascii="Times New Roman" w:hAnsi="Times New Roman"/>
          <w:color w:val="000000"/>
          <w:sz w:val="28"/>
          <w:lang w:val="ru-RU"/>
        </w:rPr>
        <w:t xml:space="preserve"> века, эстетическими и технологическими идеями по расширению возможностей и средств музыкального искусства;</w:t>
      </w:r>
    </w:p>
    <w:p w14:paraId="0C96E765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слушание образцов электронной музыки</w:t>
      </w:r>
      <w:r w:rsidRPr="001D032B">
        <w:rPr>
          <w:rFonts w:ascii="Times New Roman" w:hAnsi="Times New Roman"/>
          <w:color w:val="000000"/>
          <w:sz w:val="28"/>
          <w:lang w:val="ru-RU"/>
        </w:rPr>
        <w:t>, дискуссия о значении технических средств в создании современной музыки;</w:t>
      </w:r>
    </w:p>
    <w:p w14:paraId="1437D3D4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развитию музыкальной электроники в России;</w:t>
      </w:r>
    </w:p>
    <w:p w14:paraId="3CC62017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импровизация, сочинение музыки с помощью цифровых устройств, программных продуктов и эле</w:t>
      </w:r>
      <w:r w:rsidRPr="001D032B">
        <w:rPr>
          <w:rFonts w:ascii="Times New Roman" w:hAnsi="Times New Roman"/>
          <w:color w:val="000000"/>
          <w:sz w:val="28"/>
          <w:lang w:val="ru-RU"/>
        </w:rPr>
        <w:t>ктронных гаджетов.</w:t>
      </w:r>
    </w:p>
    <w:p w14:paraId="17C9F56A" w14:textId="77777777" w:rsidR="004A4D60" w:rsidRPr="001D032B" w:rsidRDefault="004A4D60">
      <w:pPr>
        <w:spacing w:after="0" w:line="264" w:lineRule="auto"/>
        <w:ind w:left="120"/>
        <w:jc w:val="both"/>
        <w:rPr>
          <w:lang w:val="ru-RU"/>
        </w:rPr>
      </w:pPr>
    </w:p>
    <w:p w14:paraId="39D89BEE" w14:textId="77777777" w:rsidR="004A4D60" w:rsidRPr="001D032B" w:rsidRDefault="007E195C">
      <w:pPr>
        <w:spacing w:after="0" w:line="264" w:lineRule="auto"/>
        <w:ind w:left="120"/>
        <w:jc w:val="both"/>
        <w:rPr>
          <w:lang w:val="ru-RU"/>
        </w:rPr>
      </w:pPr>
      <w:r w:rsidRPr="001D032B">
        <w:rPr>
          <w:rFonts w:ascii="Times New Roman" w:hAnsi="Times New Roman"/>
          <w:b/>
          <w:color w:val="000000"/>
          <w:sz w:val="28"/>
          <w:lang w:val="ru-RU"/>
        </w:rPr>
        <w:t>Модуль № 4 «Жанры музыкального искусства»</w:t>
      </w:r>
    </w:p>
    <w:p w14:paraId="45E2CAAF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b/>
          <w:color w:val="000000"/>
          <w:sz w:val="28"/>
          <w:lang w:val="ru-RU"/>
        </w:rPr>
        <w:t>Камерная музыка.</w:t>
      </w:r>
    </w:p>
    <w:p w14:paraId="28867185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 xml:space="preserve">Содержание: Жанры камерной вокальной музыки (песня, романс, вокализ). Инструментальная миниатюра (вальс, ноктюрн, прелюдия, каприс). Одночастная, двухчастная, </w:t>
      </w:r>
      <w:r w:rsidRPr="001D032B">
        <w:rPr>
          <w:rFonts w:ascii="Times New Roman" w:hAnsi="Times New Roman"/>
          <w:color w:val="000000"/>
          <w:sz w:val="28"/>
          <w:lang w:val="ru-RU"/>
        </w:rPr>
        <w:t>трехчастная репризная форма. Куплетная форма.</w:t>
      </w:r>
    </w:p>
    <w:p w14:paraId="48BDBBE8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1DE7CC9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изучаемых жанров, (</w:t>
      </w:r>
      <w:proofErr w:type="spellStart"/>
      <w:r w:rsidRPr="001D032B">
        <w:rPr>
          <w:rFonts w:ascii="Times New Roman" w:hAnsi="Times New Roman"/>
          <w:color w:val="000000"/>
          <w:sz w:val="28"/>
          <w:lang w:val="ru-RU"/>
        </w:rPr>
        <w:t>зарубежныхи</w:t>
      </w:r>
      <w:proofErr w:type="spellEnd"/>
      <w:r w:rsidRPr="001D032B">
        <w:rPr>
          <w:rFonts w:ascii="Times New Roman" w:hAnsi="Times New Roman"/>
          <w:color w:val="000000"/>
          <w:sz w:val="28"/>
          <w:lang w:val="ru-RU"/>
        </w:rPr>
        <w:t xml:space="preserve"> русских композиторов), анализ выразительных средств, характеристика музыкального образа;</w:t>
      </w:r>
    </w:p>
    <w:p w14:paraId="3F660C21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определение на слух музык</w:t>
      </w:r>
      <w:r w:rsidRPr="001D032B">
        <w:rPr>
          <w:rFonts w:ascii="Times New Roman" w:hAnsi="Times New Roman"/>
          <w:color w:val="000000"/>
          <w:sz w:val="28"/>
          <w:lang w:val="ru-RU"/>
        </w:rPr>
        <w:t>альной формы и составление ее буквенной наглядной схемы;</w:t>
      </w:r>
    </w:p>
    <w:p w14:paraId="48EC110D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разучивание и исполнение произведений вокальных и инструментальных жанров;</w:t>
      </w:r>
    </w:p>
    <w:p w14:paraId="2356E901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кратких фрагментов с соблюдением основных признаков жанра (вокализ пение без слов, вальс</w:t>
      </w:r>
      <w:r w:rsidRPr="001D032B">
        <w:rPr>
          <w:rFonts w:ascii="Times New Roman" w:hAnsi="Times New Roman"/>
          <w:color w:val="000000"/>
          <w:sz w:val="28"/>
          <w:lang w:val="ru-RU"/>
        </w:rPr>
        <w:t xml:space="preserve"> – трехдольный метр); </w:t>
      </w:r>
    </w:p>
    <w:p w14:paraId="58359790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индивидуальная или коллективная импровизация в заданной форме;</w:t>
      </w:r>
    </w:p>
    <w:p w14:paraId="1B04651A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 xml:space="preserve">выражение музыкального образа камерной миниатюры через </w:t>
      </w:r>
      <w:proofErr w:type="spellStart"/>
      <w:r w:rsidRPr="001D032B">
        <w:rPr>
          <w:rFonts w:ascii="Times New Roman" w:hAnsi="Times New Roman"/>
          <w:color w:val="000000"/>
          <w:sz w:val="28"/>
          <w:lang w:val="ru-RU"/>
        </w:rPr>
        <w:t>устныйили</w:t>
      </w:r>
      <w:proofErr w:type="spellEnd"/>
      <w:r w:rsidRPr="001D032B">
        <w:rPr>
          <w:rFonts w:ascii="Times New Roman" w:hAnsi="Times New Roman"/>
          <w:color w:val="000000"/>
          <w:sz w:val="28"/>
          <w:lang w:val="ru-RU"/>
        </w:rPr>
        <w:t xml:space="preserve"> письменный текст, рисунок, пластический этюд.</w:t>
      </w:r>
    </w:p>
    <w:p w14:paraId="12A75E9B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b/>
          <w:color w:val="000000"/>
          <w:sz w:val="28"/>
          <w:lang w:val="ru-RU"/>
        </w:rPr>
        <w:t>Циклические формы и жанры.</w:t>
      </w:r>
    </w:p>
    <w:p w14:paraId="39E510B7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Содержание: Сюита, цикл миниатюр</w:t>
      </w:r>
      <w:r w:rsidRPr="001D032B">
        <w:rPr>
          <w:rFonts w:ascii="Times New Roman" w:hAnsi="Times New Roman"/>
          <w:color w:val="000000"/>
          <w:sz w:val="28"/>
          <w:lang w:val="ru-RU"/>
        </w:rPr>
        <w:t xml:space="preserve"> (вокальных, инструментальных). Принцип контраста. Прелюдия и фуга. Соната, концерт: трехчастная форма, контраст основных тем, разработочный принцип развития.</w:t>
      </w:r>
    </w:p>
    <w:p w14:paraId="23BEFCFF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0FC852C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знакомство с циклом миниатюр, определение принципа, основного худо</w:t>
      </w:r>
      <w:r w:rsidRPr="001D032B">
        <w:rPr>
          <w:rFonts w:ascii="Times New Roman" w:hAnsi="Times New Roman"/>
          <w:color w:val="000000"/>
          <w:sz w:val="28"/>
          <w:lang w:val="ru-RU"/>
        </w:rPr>
        <w:t>жественного замысла цикла;</w:t>
      </w:r>
    </w:p>
    <w:p w14:paraId="228DCE37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вокального цикла;</w:t>
      </w:r>
    </w:p>
    <w:p w14:paraId="352CD6BE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знакомство со строением сонатной формы;</w:t>
      </w:r>
    </w:p>
    <w:p w14:paraId="14370ACC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определение на слух основных партий-тем в одной из классических сонат;</w:t>
      </w:r>
    </w:p>
    <w:p w14:paraId="1EA5EA6F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виртуального); предв</w:t>
      </w:r>
      <w:r w:rsidRPr="001D032B">
        <w:rPr>
          <w:rFonts w:ascii="Times New Roman" w:hAnsi="Times New Roman"/>
          <w:color w:val="000000"/>
          <w:sz w:val="28"/>
          <w:lang w:val="ru-RU"/>
        </w:rPr>
        <w:t>арительное изучение информации о произведениях концерта (сколько в них частей, как они называются, когда могут звучать аплодисменты); последующее составление рецензии на концерт.</w:t>
      </w:r>
    </w:p>
    <w:p w14:paraId="5E1F7240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b/>
          <w:color w:val="000000"/>
          <w:sz w:val="28"/>
          <w:lang w:val="ru-RU"/>
        </w:rPr>
        <w:t>Симфоническая музыка.</w:t>
      </w:r>
    </w:p>
    <w:p w14:paraId="776ED77D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 xml:space="preserve">Содержание: Одночастные симфонические жанры (увертюра, </w:t>
      </w:r>
      <w:r w:rsidRPr="001D032B">
        <w:rPr>
          <w:rFonts w:ascii="Times New Roman" w:hAnsi="Times New Roman"/>
          <w:color w:val="000000"/>
          <w:sz w:val="28"/>
          <w:lang w:val="ru-RU"/>
        </w:rPr>
        <w:t>картина). Симфония.</w:t>
      </w:r>
    </w:p>
    <w:p w14:paraId="724DD93B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F93B255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знакомство с образцами симфонической музыки: программной увертюры, классической 4-частной симфонии;</w:t>
      </w:r>
    </w:p>
    <w:p w14:paraId="502D3122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освоение основных тем (</w:t>
      </w:r>
      <w:proofErr w:type="spellStart"/>
      <w:r w:rsidRPr="001D032B">
        <w:rPr>
          <w:rFonts w:ascii="Times New Roman" w:hAnsi="Times New Roman"/>
          <w:color w:val="000000"/>
          <w:sz w:val="28"/>
          <w:lang w:val="ru-RU"/>
        </w:rPr>
        <w:t>пропевание</w:t>
      </w:r>
      <w:proofErr w:type="spellEnd"/>
      <w:r w:rsidRPr="001D032B">
        <w:rPr>
          <w:rFonts w:ascii="Times New Roman" w:hAnsi="Times New Roman"/>
          <w:color w:val="000000"/>
          <w:sz w:val="28"/>
          <w:lang w:val="ru-RU"/>
        </w:rPr>
        <w:t>, графическая фиксация, пластическое интонирование), наблюдение за проце</w:t>
      </w:r>
      <w:r w:rsidRPr="001D032B">
        <w:rPr>
          <w:rFonts w:ascii="Times New Roman" w:hAnsi="Times New Roman"/>
          <w:color w:val="000000"/>
          <w:sz w:val="28"/>
          <w:lang w:val="ru-RU"/>
        </w:rPr>
        <w:t>ссом развертывания музыкального повествования;</w:t>
      </w:r>
    </w:p>
    <w:p w14:paraId="70C2BF6A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образно-тематический конспект;</w:t>
      </w:r>
    </w:p>
    <w:p w14:paraId="7A362C15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исполнение (вокализация, пластическое интонирование, графическое моделирование, инструментальное музицирование) фрагментов симфонической музыки;</w:t>
      </w:r>
    </w:p>
    <w:p w14:paraId="0B461519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 xml:space="preserve">слушание целиком не менее </w:t>
      </w:r>
      <w:r w:rsidRPr="001D032B">
        <w:rPr>
          <w:rFonts w:ascii="Times New Roman" w:hAnsi="Times New Roman"/>
          <w:color w:val="000000"/>
          <w:sz w:val="28"/>
          <w:lang w:val="ru-RU"/>
        </w:rPr>
        <w:t>одного симфонического произведения;</w:t>
      </w:r>
    </w:p>
    <w:p w14:paraId="1AA4101D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 симфонической музыки;</w:t>
      </w:r>
    </w:p>
    <w:p w14:paraId="230AEC92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предварительное изучение информации о произведениях концерта (сколько в них частей, как они называются, когда могут звучать аплодисменты);</w:t>
      </w:r>
    </w:p>
    <w:p w14:paraId="7522742E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концерт.</w:t>
      </w:r>
    </w:p>
    <w:p w14:paraId="45CFEC11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b/>
          <w:color w:val="000000"/>
          <w:sz w:val="28"/>
          <w:lang w:val="ru-RU"/>
        </w:rPr>
        <w:t>Театральные жанры.</w:t>
      </w:r>
    </w:p>
    <w:p w14:paraId="54A01C9E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 xml:space="preserve">Содержание: Опера, балет, Либретто. Строение музыкального спектакля: увертюра, действия, антракты, финал. Массовые сцены. Сольные номера главных героев. Номерная структура и сквозное развитие </w:t>
      </w:r>
      <w:r w:rsidRPr="001D032B">
        <w:rPr>
          <w:rFonts w:ascii="Times New Roman" w:hAnsi="Times New Roman"/>
          <w:color w:val="000000"/>
          <w:sz w:val="28"/>
          <w:lang w:val="ru-RU"/>
        </w:rPr>
        <w:t>сюжета. Лейтмотивы. Роль оркестра в музыкальном спектакле.</w:t>
      </w:r>
    </w:p>
    <w:p w14:paraId="1D76CE70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1DA6DE2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знакомство с отдельными номерами из известных опер, балетов;</w:t>
      </w:r>
    </w:p>
    <w:p w14:paraId="63B67714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хорового фрагмента из оперы, слушание данного хора в аудио- или видео</w:t>
      </w:r>
      <w:r w:rsidRPr="001D032B">
        <w:rPr>
          <w:rFonts w:ascii="Times New Roman" w:hAnsi="Times New Roman"/>
          <w:color w:val="000000"/>
          <w:sz w:val="28"/>
          <w:lang w:val="ru-RU"/>
        </w:rPr>
        <w:t>записи, сравнение собственного и профессионального исполнений;</w:t>
      </w:r>
    </w:p>
    <w:p w14:paraId="6A031D65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14:paraId="148B9172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слух:</w:t>
      </w:r>
    </w:p>
    <w:p w14:paraId="49578F84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тембров голосов оперных певцов;</w:t>
      </w:r>
    </w:p>
    <w:p w14:paraId="3F299145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оркестровых групп, тембров инструментов;</w:t>
      </w:r>
    </w:p>
    <w:p w14:paraId="38B6E77F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типа но</w:t>
      </w:r>
      <w:r w:rsidRPr="001D032B">
        <w:rPr>
          <w:rFonts w:ascii="Times New Roman" w:hAnsi="Times New Roman"/>
          <w:color w:val="000000"/>
          <w:sz w:val="28"/>
          <w:lang w:val="ru-RU"/>
        </w:rPr>
        <w:t>мера (соло, дуэт, хор);</w:t>
      </w:r>
    </w:p>
    <w:p w14:paraId="5BDBCE66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вариативно: посещение театра оперы и балета (в том числе виртуального); предварительное изучение информации о музыкальном спектакле (сюжет, главные герои и исполнители, наиболее яркие музыкальные номера);</w:t>
      </w:r>
    </w:p>
    <w:p w14:paraId="1A8A020A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последующее составление рец</w:t>
      </w:r>
      <w:r w:rsidRPr="001D032B">
        <w:rPr>
          <w:rFonts w:ascii="Times New Roman" w:hAnsi="Times New Roman"/>
          <w:color w:val="000000"/>
          <w:sz w:val="28"/>
          <w:lang w:val="ru-RU"/>
        </w:rPr>
        <w:t>ензии на спектакль.</w:t>
      </w:r>
    </w:p>
    <w:p w14:paraId="3B7CEB16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b/>
          <w:color w:val="000000"/>
          <w:sz w:val="28"/>
          <w:lang w:val="ru-RU"/>
        </w:rPr>
        <w:t>Вариативные модули</w:t>
      </w:r>
    </w:p>
    <w:p w14:paraId="42538056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bookmarkStart w:id="5" w:name="_Toc139895962"/>
      <w:bookmarkEnd w:id="5"/>
      <w:r w:rsidRPr="001D032B">
        <w:rPr>
          <w:rFonts w:ascii="Times New Roman" w:hAnsi="Times New Roman"/>
          <w:b/>
          <w:color w:val="000000"/>
          <w:sz w:val="28"/>
          <w:lang w:val="ru-RU"/>
        </w:rPr>
        <w:t xml:space="preserve">Модуль № 5 «Музыка народов мира» </w:t>
      </w:r>
    </w:p>
    <w:p w14:paraId="186F38D0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(изучение тематических блоков данного модуля в календарном планировании целесообразно соотносить с изучением модулей «Музыка моего края» и «Народное музыкальное творчество России», ус</w:t>
      </w:r>
      <w:r w:rsidRPr="001D032B">
        <w:rPr>
          <w:rFonts w:ascii="Times New Roman" w:hAnsi="Times New Roman"/>
          <w:color w:val="000000"/>
          <w:sz w:val="28"/>
          <w:lang w:val="ru-RU"/>
        </w:rPr>
        <w:t>танавливая смысловые арки, сопоставляя и сравнивая музыкальный материал данных разделов программы между собой).</w:t>
      </w:r>
    </w:p>
    <w:p w14:paraId="7DE347AB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b/>
          <w:color w:val="000000"/>
          <w:sz w:val="28"/>
          <w:lang w:val="ru-RU"/>
        </w:rPr>
        <w:t>Музыка – древнейший язык человечества.</w:t>
      </w:r>
    </w:p>
    <w:p w14:paraId="13416F99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Содержание: Археологические находки, легенды и сказания о музыке древних. Древняя Греция – колыбель европ</w:t>
      </w:r>
      <w:r w:rsidRPr="001D032B">
        <w:rPr>
          <w:rFonts w:ascii="Times New Roman" w:hAnsi="Times New Roman"/>
          <w:color w:val="000000"/>
          <w:sz w:val="28"/>
          <w:lang w:val="ru-RU"/>
        </w:rPr>
        <w:t>ейской культуры (театр, хор, оркестр, лады, учение о гармонии).</w:t>
      </w:r>
    </w:p>
    <w:p w14:paraId="5062F974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008ABD0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экскурсия в музей (реальный или виртуальный) с экспозицией музыкальных артефактов древности, последующий пересказ полученной информации;</w:t>
      </w:r>
    </w:p>
    <w:p w14:paraId="67B407C7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импровизация в духе древ</w:t>
      </w:r>
      <w:r w:rsidRPr="001D032B">
        <w:rPr>
          <w:rFonts w:ascii="Times New Roman" w:hAnsi="Times New Roman"/>
          <w:color w:val="000000"/>
          <w:sz w:val="28"/>
          <w:lang w:val="ru-RU"/>
        </w:rPr>
        <w:t>него обряда (вызывание дождя, поклонение тотемному животному);</w:t>
      </w:r>
    </w:p>
    <w:p w14:paraId="009B467F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озвучивание, театрализация легенды (мифа) о музыке;</w:t>
      </w:r>
    </w:p>
    <w:p w14:paraId="5FEC3826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вариативно: квесты, викторины, интеллектуальные игры;</w:t>
      </w:r>
    </w:p>
    <w:p w14:paraId="0432E49F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исследовательские проекты в рамках тематики «Мифы Древней Греции в музыкальном искусств</w:t>
      </w:r>
      <w:r w:rsidRPr="001D032B">
        <w:rPr>
          <w:rFonts w:ascii="Times New Roman" w:hAnsi="Times New Roman"/>
          <w:color w:val="000000"/>
          <w:sz w:val="28"/>
          <w:lang w:val="ru-RU"/>
        </w:rPr>
        <w:t xml:space="preserve">е </w:t>
      </w:r>
      <w:r>
        <w:rPr>
          <w:rFonts w:ascii="Times New Roman" w:hAnsi="Times New Roman"/>
          <w:color w:val="000000"/>
          <w:sz w:val="28"/>
        </w:rPr>
        <w:t>XVII</w:t>
      </w:r>
      <w:r w:rsidRPr="001D032B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XX</w:t>
      </w:r>
      <w:r w:rsidRPr="001D032B">
        <w:rPr>
          <w:rFonts w:ascii="Times New Roman" w:hAnsi="Times New Roman"/>
          <w:color w:val="000000"/>
          <w:sz w:val="28"/>
          <w:lang w:val="ru-RU"/>
        </w:rPr>
        <w:t xml:space="preserve"> веков».</w:t>
      </w:r>
    </w:p>
    <w:p w14:paraId="2F796C66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Европы</w:t>
      </w:r>
      <w:r w:rsidRPr="001D032B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14:paraId="60404737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 xml:space="preserve">Содержание: Интонации и ритмы, формы и жанры европейского фольклора (для изучения данной темы рекомендуется выбрать не менее 2–3 национальных культур из следующего списка: английский, </w:t>
      </w:r>
      <w:r w:rsidRPr="001D032B">
        <w:rPr>
          <w:rFonts w:ascii="Times New Roman" w:hAnsi="Times New Roman"/>
          <w:color w:val="000000"/>
          <w:sz w:val="28"/>
          <w:lang w:val="ru-RU"/>
        </w:rPr>
        <w:t>австрийский, немецкий, французский, итальянский, испанский, польский, норвежский, венгерский фольклор. Каждая выбранная национальная культура должна быть представлена не менее чем двумя наиболее яркими явлениями. В том числе, но не исключительно – образцам</w:t>
      </w:r>
      <w:r w:rsidRPr="001D032B">
        <w:rPr>
          <w:rFonts w:ascii="Times New Roman" w:hAnsi="Times New Roman"/>
          <w:color w:val="000000"/>
          <w:sz w:val="28"/>
          <w:lang w:val="ru-RU"/>
        </w:rPr>
        <w:t>и типичных инструментов, жанров, стилевых и культурных особенностей (например, испанский фольклор – кастаньеты, фламенко, болеро; польский фольклор – мазурка, полонез; французский фольклор – рондо, трубадуры; австрийский фольклор – альпийский рог, тирольск</w:t>
      </w:r>
      <w:r w:rsidRPr="001D032B">
        <w:rPr>
          <w:rFonts w:ascii="Times New Roman" w:hAnsi="Times New Roman"/>
          <w:color w:val="000000"/>
          <w:sz w:val="28"/>
          <w:lang w:val="ru-RU"/>
        </w:rPr>
        <w:t>ое пение, лендлер). Отражение европейского фольклора в творчестве профессиональных композиторов.</w:t>
      </w:r>
    </w:p>
    <w:p w14:paraId="1CF8F1BC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55E6A3A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Европы;</w:t>
      </w:r>
    </w:p>
    <w:p w14:paraId="621DFDFF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</w:t>
      </w:r>
      <w:r w:rsidRPr="001D032B">
        <w:rPr>
          <w:rFonts w:ascii="Times New Roman" w:hAnsi="Times New Roman"/>
          <w:color w:val="000000"/>
          <w:sz w:val="28"/>
          <w:lang w:val="ru-RU"/>
        </w:rPr>
        <w:t>нии изучаемых образцов европейского фольклора и фольклора народов России;</w:t>
      </w:r>
    </w:p>
    <w:p w14:paraId="33A6120E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14:paraId="050F6494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по мотивам изученных традиций народов Европы (в том числе в форме рондо).</w:t>
      </w:r>
    </w:p>
    <w:p w14:paraId="3A922BCD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b/>
          <w:color w:val="000000"/>
          <w:sz w:val="28"/>
          <w:lang w:val="ru-RU"/>
        </w:rPr>
        <w:t>Музык</w:t>
      </w:r>
      <w:r w:rsidRPr="001D032B">
        <w:rPr>
          <w:rFonts w:ascii="Times New Roman" w:hAnsi="Times New Roman"/>
          <w:b/>
          <w:color w:val="000000"/>
          <w:sz w:val="28"/>
          <w:lang w:val="ru-RU"/>
        </w:rPr>
        <w:t>альный фольклор народов Азии и Африки.</w:t>
      </w:r>
    </w:p>
    <w:p w14:paraId="14A72D7E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Содержание: Африканская музыка – стихия ритма. Интонационно-ладовая основа музыки стран Азии (для изучения данного тематического блока рекомендуется выбрать 1–2 национальные традиции из следующего списка стран: Китай,</w:t>
      </w:r>
      <w:r w:rsidRPr="001D032B">
        <w:rPr>
          <w:rFonts w:ascii="Times New Roman" w:hAnsi="Times New Roman"/>
          <w:color w:val="000000"/>
          <w:sz w:val="28"/>
          <w:lang w:val="ru-RU"/>
        </w:rPr>
        <w:t xml:space="preserve"> Индия, Япония, Вьетнам, Индонезия, Иран, Турция), уникальные традиции, музыкальные инструменты. Представления о роли музыки в жизни людей.</w:t>
      </w:r>
    </w:p>
    <w:p w14:paraId="6C890254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F2B3C43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Африк</w:t>
      </w:r>
      <w:r w:rsidRPr="001D032B">
        <w:rPr>
          <w:rFonts w:ascii="Times New Roman" w:hAnsi="Times New Roman"/>
          <w:color w:val="000000"/>
          <w:sz w:val="28"/>
          <w:lang w:val="ru-RU"/>
        </w:rPr>
        <w:t>и и Азии;</w:t>
      </w:r>
    </w:p>
    <w:p w14:paraId="18B3B7F9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азиатского фольклора и фольклора народов России;</w:t>
      </w:r>
    </w:p>
    <w:p w14:paraId="41A598EF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14:paraId="08E8DBA0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коллективные ритмические импровизации на шумовых и ударных инструментах;</w:t>
      </w:r>
    </w:p>
    <w:p w14:paraId="683E3196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 xml:space="preserve">вариативно: </w:t>
      </w:r>
      <w:r w:rsidRPr="001D032B">
        <w:rPr>
          <w:rFonts w:ascii="Times New Roman" w:hAnsi="Times New Roman"/>
          <w:color w:val="000000"/>
          <w:sz w:val="28"/>
          <w:lang w:val="ru-RU"/>
        </w:rPr>
        <w:t>исследовательские проекты по теме «Музыка стран Азии и Африки».</w:t>
      </w:r>
    </w:p>
    <w:p w14:paraId="350124A1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b/>
          <w:color w:val="000000"/>
          <w:sz w:val="28"/>
          <w:lang w:val="ru-RU"/>
        </w:rPr>
        <w:t>Народная музыка Американского континента.</w:t>
      </w:r>
    </w:p>
    <w:p w14:paraId="07E705DD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Содержание: Стили и жанры американской музыки (кантри, блюз, спиричуэлс, самба, босса-нова). Смешение интонаций и ритмов различного происхождения.</w:t>
      </w:r>
    </w:p>
    <w:p w14:paraId="44D8ACCD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Вид</w:t>
      </w:r>
      <w:r w:rsidRPr="001D032B">
        <w:rPr>
          <w:rFonts w:ascii="Times New Roman" w:hAnsi="Times New Roman"/>
          <w:color w:val="000000"/>
          <w:sz w:val="28"/>
          <w:lang w:val="ru-RU"/>
        </w:rPr>
        <w:t>ы деятельности обучающихся:</w:t>
      </w:r>
    </w:p>
    <w:p w14:paraId="476A132F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американского, латиноамериканского фольклора, прослеживание их национальных истоков;</w:t>
      </w:r>
    </w:p>
    <w:p w14:paraId="4B6EBC54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14:paraId="723BBC94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 xml:space="preserve">индивидуальные и коллективные </w:t>
      </w:r>
      <w:r w:rsidRPr="001D032B">
        <w:rPr>
          <w:rFonts w:ascii="Times New Roman" w:hAnsi="Times New Roman"/>
          <w:color w:val="000000"/>
          <w:sz w:val="28"/>
          <w:lang w:val="ru-RU"/>
        </w:rPr>
        <w:t>ритмические и мелодические импровизации в стиле (жанре) изучаемой традиции.</w:t>
      </w:r>
    </w:p>
    <w:p w14:paraId="78BE6057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b/>
          <w:color w:val="000000"/>
          <w:sz w:val="28"/>
          <w:lang w:val="ru-RU"/>
        </w:rPr>
        <w:t>Модуль № 6 «Европейская классическая музыка»</w:t>
      </w:r>
      <w:r w:rsidRPr="001D032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A82DD12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b/>
          <w:color w:val="000000"/>
          <w:sz w:val="28"/>
          <w:lang w:val="ru-RU"/>
        </w:rPr>
        <w:t>Национальные истоки классической музыки.</w:t>
      </w:r>
    </w:p>
    <w:p w14:paraId="4967D1EE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Содержание: Национальный музыкальный стиль на примере творчества Ф. Шопена, Э. Грига и других</w:t>
      </w:r>
      <w:r w:rsidRPr="001D032B">
        <w:rPr>
          <w:rFonts w:ascii="Times New Roman" w:hAnsi="Times New Roman"/>
          <w:color w:val="000000"/>
          <w:sz w:val="28"/>
          <w:lang w:val="ru-RU"/>
        </w:rPr>
        <w:t xml:space="preserve"> композиторов. Значение и роль композитора классической музыки. Характерные жанры, образы, элементы музыкального языка.</w:t>
      </w:r>
    </w:p>
    <w:p w14:paraId="2EED81DC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89BAC10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знакомство с образцами музыки разных жанров, типичных для рассматриваемых национальных стилей, творчества</w:t>
      </w:r>
      <w:r w:rsidRPr="001D032B">
        <w:rPr>
          <w:rFonts w:ascii="Times New Roman" w:hAnsi="Times New Roman"/>
          <w:color w:val="000000"/>
          <w:sz w:val="28"/>
          <w:lang w:val="ru-RU"/>
        </w:rPr>
        <w:t xml:space="preserve"> изучаемых композиторов;</w:t>
      </w:r>
    </w:p>
    <w:p w14:paraId="3724C52B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определение на слух характерных интонаций, ритмов, элементов музыкального языка, умение напеть наиболее яркие интонации, прохлопать ритмические примеры из числа изучаемых классических произведений;</w:t>
      </w:r>
    </w:p>
    <w:p w14:paraId="18ACD6EB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не менее </w:t>
      </w:r>
      <w:r w:rsidRPr="001D032B">
        <w:rPr>
          <w:rFonts w:ascii="Times New Roman" w:hAnsi="Times New Roman"/>
          <w:color w:val="000000"/>
          <w:sz w:val="28"/>
          <w:lang w:val="ru-RU"/>
        </w:rPr>
        <w:t>одного вокального произведения, сочиненного композитором-классиком (из числа изучаемых в данном разделе);</w:t>
      </w:r>
    </w:p>
    <w:p w14:paraId="39BDB61C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3E00279D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 xml:space="preserve">вариативно: исследовательские проекты о творчестве </w:t>
      </w:r>
      <w:r w:rsidRPr="001D032B">
        <w:rPr>
          <w:rFonts w:ascii="Times New Roman" w:hAnsi="Times New Roman"/>
          <w:color w:val="000000"/>
          <w:sz w:val="28"/>
          <w:lang w:val="ru-RU"/>
        </w:rPr>
        <w:t>европейских композиторов-классиков, представителей национальных школ; просмотр художественных и документальных фильмов о творчестве выдающих европейских композиторов с последующим обсуждением в классе; посещение концерта классической музыки, балета драмати</w:t>
      </w:r>
      <w:r w:rsidRPr="001D032B">
        <w:rPr>
          <w:rFonts w:ascii="Times New Roman" w:hAnsi="Times New Roman"/>
          <w:color w:val="000000"/>
          <w:sz w:val="28"/>
          <w:lang w:val="ru-RU"/>
        </w:rPr>
        <w:t>ческого спектакля.</w:t>
      </w:r>
    </w:p>
    <w:p w14:paraId="26FC8AE7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b/>
          <w:color w:val="000000"/>
          <w:sz w:val="28"/>
          <w:lang w:val="ru-RU"/>
        </w:rPr>
        <w:t>Музыкант и публика.</w:t>
      </w:r>
    </w:p>
    <w:p w14:paraId="416983BA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Содержание: Кумиры публики (на примере творчества В.А. Моцарта, Н. Паганини, Ф. Листа и других композиторов). Виртуозность, талант, труд, миссия композитора, исполнителя. Признание публики. Культура слушателя. Традици</w:t>
      </w:r>
      <w:r w:rsidRPr="001D032B">
        <w:rPr>
          <w:rFonts w:ascii="Times New Roman" w:hAnsi="Times New Roman"/>
          <w:color w:val="000000"/>
          <w:sz w:val="28"/>
          <w:lang w:val="ru-RU"/>
        </w:rPr>
        <w:t>и слушания музыки в прошлые века и сегодня.</w:t>
      </w:r>
    </w:p>
    <w:p w14:paraId="07EF5F2D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522E458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знакомство с образцами виртуозной музыки;</w:t>
      </w:r>
    </w:p>
    <w:p w14:paraId="269EB0C7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размышление над фактами биографий великих музыкантов – как любимцев публики, так и непонятых современниками;</w:t>
      </w:r>
    </w:p>
    <w:p w14:paraId="30F08D99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определение на слух мелодий, и</w:t>
      </w:r>
      <w:r w:rsidRPr="001D032B">
        <w:rPr>
          <w:rFonts w:ascii="Times New Roman" w:hAnsi="Times New Roman"/>
          <w:color w:val="000000"/>
          <w:sz w:val="28"/>
          <w:lang w:val="ru-RU"/>
        </w:rPr>
        <w:t xml:space="preserve">нтонаций, ритмов, элементов музыкального языка, изучаемых классических произведений, умение напеть их наиболее яркие </w:t>
      </w:r>
      <w:proofErr w:type="spellStart"/>
      <w:r w:rsidRPr="001D032B">
        <w:rPr>
          <w:rFonts w:ascii="Times New Roman" w:hAnsi="Times New Roman"/>
          <w:color w:val="000000"/>
          <w:sz w:val="28"/>
          <w:lang w:val="ru-RU"/>
        </w:rPr>
        <w:t>ритмоинтонации</w:t>
      </w:r>
      <w:proofErr w:type="spellEnd"/>
      <w:r w:rsidRPr="001D032B">
        <w:rPr>
          <w:rFonts w:ascii="Times New Roman" w:hAnsi="Times New Roman"/>
          <w:color w:val="000000"/>
          <w:sz w:val="28"/>
          <w:lang w:val="ru-RU"/>
        </w:rPr>
        <w:t>;</w:t>
      </w:r>
    </w:p>
    <w:p w14:paraId="1774EF1E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7C05FEC7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знание и соблюдение общепринятых норм сл</w:t>
      </w:r>
      <w:r w:rsidRPr="001D032B">
        <w:rPr>
          <w:rFonts w:ascii="Times New Roman" w:hAnsi="Times New Roman"/>
          <w:color w:val="000000"/>
          <w:sz w:val="28"/>
          <w:lang w:val="ru-RU"/>
        </w:rPr>
        <w:t>ушания музыки, правил поведения в концертном зале, театре оперы и балета;</w:t>
      </w:r>
    </w:p>
    <w:p w14:paraId="0D0C10EE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 (география путешествий, гастролей), лентой времени (имена, факты, явления, музыкальные произведения); посещение концерта классической музыки</w:t>
      </w:r>
      <w:r w:rsidRPr="001D032B">
        <w:rPr>
          <w:rFonts w:ascii="Times New Roman" w:hAnsi="Times New Roman"/>
          <w:color w:val="000000"/>
          <w:sz w:val="28"/>
          <w:lang w:val="ru-RU"/>
        </w:rPr>
        <w:t xml:space="preserve"> с последующим обсуждением в классе; создание тематической подборки музыкальных произведений для домашнего прослушивания.</w:t>
      </w:r>
    </w:p>
    <w:p w14:paraId="22F23F06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b/>
          <w:color w:val="000000"/>
          <w:sz w:val="28"/>
          <w:lang w:val="ru-RU"/>
        </w:rPr>
        <w:t>Музыка – зеркало эпохи.</w:t>
      </w:r>
    </w:p>
    <w:p w14:paraId="42688460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Содержание: Искусство как отражение, с одной стороны – образа жизни, с другой – главных ценностей, идеалов кон</w:t>
      </w:r>
      <w:r w:rsidRPr="001D032B">
        <w:rPr>
          <w:rFonts w:ascii="Times New Roman" w:hAnsi="Times New Roman"/>
          <w:color w:val="000000"/>
          <w:sz w:val="28"/>
          <w:lang w:val="ru-RU"/>
        </w:rPr>
        <w:t>кретной эпохи. Стили барокко и классицизм (круг основных образов, характерных интонаций, жанров). Полифонический и гомофонно-гармонический склад на примере творчества И.С. Баха и Л. ван Бетховена.</w:t>
      </w:r>
    </w:p>
    <w:p w14:paraId="3EAB1D62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5930F85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знакомство с образцами полиф</w:t>
      </w:r>
      <w:r w:rsidRPr="001D032B">
        <w:rPr>
          <w:rFonts w:ascii="Times New Roman" w:hAnsi="Times New Roman"/>
          <w:color w:val="000000"/>
          <w:sz w:val="28"/>
          <w:lang w:val="ru-RU"/>
        </w:rPr>
        <w:t>онической и гомофонно-гармонической музыки;</w:t>
      </w:r>
    </w:p>
    <w:p w14:paraId="35C72FC4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 (из числа изучаемых в данном разделе);</w:t>
      </w:r>
    </w:p>
    <w:p w14:paraId="358052DD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исполнение вокальных, ритмических, речевых канонов;</w:t>
      </w:r>
    </w:p>
    <w:p w14:paraId="16F7A7E7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музыкальная викторина</w:t>
      </w:r>
      <w:r w:rsidRPr="001D032B">
        <w:rPr>
          <w:rFonts w:ascii="Times New Roman" w:hAnsi="Times New Roman"/>
          <w:color w:val="000000"/>
          <w:sz w:val="28"/>
          <w:lang w:val="ru-RU"/>
        </w:rPr>
        <w:t xml:space="preserve"> на знание музыки, названий и авторов изученных произведений;</w:t>
      </w:r>
    </w:p>
    <w:p w14:paraId="35F10490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вариативно: составление сравнительной таблицы стилей барокко и классицизм (на примере музыкального искусства, либо музыки и живописи, музыки и архитектуры); просмотр художественных фильмов и тел</w:t>
      </w:r>
      <w:r w:rsidRPr="001D032B">
        <w:rPr>
          <w:rFonts w:ascii="Times New Roman" w:hAnsi="Times New Roman"/>
          <w:color w:val="000000"/>
          <w:sz w:val="28"/>
          <w:lang w:val="ru-RU"/>
        </w:rPr>
        <w:t>епередач, посвященных стилям барокко и классицизм, творческому пути изучаемых композиторов.</w:t>
      </w:r>
    </w:p>
    <w:p w14:paraId="7A48D243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b/>
          <w:color w:val="000000"/>
          <w:sz w:val="28"/>
          <w:lang w:val="ru-RU"/>
        </w:rPr>
        <w:t>Музыкальный образ.</w:t>
      </w:r>
    </w:p>
    <w:p w14:paraId="56B75F41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Содержание: Героические образы в музыке. Лирический герой музыкального произведения. Судьба человека – судьба человечества (на примере творчества</w:t>
      </w:r>
      <w:r w:rsidRPr="001D032B">
        <w:rPr>
          <w:rFonts w:ascii="Times New Roman" w:hAnsi="Times New Roman"/>
          <w:color w:val="000000"/>
          <w:sz w:val="28"/>
          <w:lang w:val="ru-RU"/>
        </w:rPr>
        <w:t xml:space="preserve"> Л. ван Бетховена, Ф. Шуберта и других композиторов). Стили классицизм и романтизм (круг основных образов, характерных интонаций, жанров).</w:t>
      </w:r>
    </w:p>
    <w:p w14:paraId="53CE37D3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940731E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знакомство с произведениями композиторов – венских классиков, композиторов-романтиков,</w:t>
      </w:r>
      <w:r w:rsidRPr="001D032B">
        <w:rPr>
          <w:rFonts w:ascii="Times New Roman" w:hAnsi="Times New Roman"/>
          <w:color w:val="000000"/>
          <w:sz w:val="28"/>
          <w:lang w:val="ru-RU"/>
        </w:rPr>
        <w:t xml:space="preserve"> сравнение образов их произведений, сопереживание музыкальному образу, идентификация с лирическим героем произведения;</w:t>
      </w:r>
    </w:p>
    <w:p w14:paraId="288D1B18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узнавание на слух мелодий, интонаций, ритмов, элементов музыкального языка изучаемых классических произведений, умение напеть их наиболее</w:t>
      </w:r>
      <w:r w:rsidRPr="001D032B">
        <w:rPr>
          <w:rFonts w:ascii="Times New Roman" w:hAnsi="Times New Roman"/>
          <w:color w:val="000000"/>
          <w:sz w:val="28"/>
          <w:lang w:val="ru-RU"/>
        </w:rPr>
        <w:t xml:space="preserve"> яркие темы, </w:t>
      </w:r>
      <w:proofErr w:type="spellStart"/>
      <w:r w:rsidRPr="001D032B">
        <w:rPr>
          <w:rFonts w:ascii="Times New Roman" w:hAnsi="Times New Roman"/>
          <w:color w:val="000000"/>
          <w:sz w:val="28"/>
          <w:lang w:val="ru-RU"/>
        </w:rPr>
        <w:t>ритмоинтонации</w:t>
      </w:r>
      <w:proofErr w:type="spellEnd"/>
      <w:r w:rsidRPr="001D032B">
        <w:rPr>
          <w:rFonts w:ascii="Times New Roman" w:hAnsi="Times New Roman"/>
          <w:color w:val="000000"/>
          <w:sz w:val="28"/>
          <w:lang w:val="ru-RU"/>
        </w:rPr>
        <w:t>;</w:t>
      </w:r>
    </w:p>
    <w:p w14:paraId="48552F5A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его музыкального образа;</w:t>
      </w:r>
    </w:p>
    <w:p w14:paraId="07065C0D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</w:t>
      </w:r>
      <w:r w:rsidRPr="001D032B">
        <w:rPr>
          <w:rFonts w:ascii="Times New Roman" w:hAnsi="Times New Roman"/>
          <w:color w:val="000000"/>
          <w:sz w:val="28"/>
          <w:lang w:val="ru-RU"/>
        </w:rPr>
        <w:t>изведений;</w:t>
      </w:r>
    </w:p>
    <w:p w14:paraId="1A0615B9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вариативно: сочинение музыки, импровизация; литературное, художественное творчество, созвучное кругу образов изучаемого композитора; составление сравнительной таблицы стилей классицизм и романтизм (только на примере музыки, либо в музыке и живоп</w:t>
      </w:r>
      <w:r w:rsidRPr="001D032B">
        <w:rPr>
          <w:rFonts w:ascii="Times New Roman" w:hAnsi="Times New Roman"/>
          <w:color w:val="000000"/>
          <w:sz w:val="28"/>
          <w:lang w:val="ru-RU"/>
        </w:rPr>
        <w:t>иси, в музыке и литературе).</w:t>
      </w:r>
    </w:p>
    <w:p w14:paraId="767C1A1E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b/>
          <w:color w:val="000000"/>
          <w:sz w:val="28"/>
          <w:lang w:val="ru-RU"/>
        </w:rPr>
        <w:t>Музыкальная драматургия.</w:t>
      </w:r>
    </w:p>
    <w:p w14:paraId="1202EEC8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Содержание: Развитие музыкальных образов. Музыкальная тема. Принципы музыкального развития: повтор, контраст, разработка. Музыкальная форма – строение музыкального произведения.</w:t>
      </w:r>
    </w:p>
    <w:p w14:paraId="158F2821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 xml:space="preserve">Виды </w:t>
      </w:r>
      <w:r w:rsidRPr="001D032B">
        <w:rPr>
          <w:rFonts w:ascii="Times New Roman" w:hAnsi="Times New Roman"/>
          <w:color w:val="000000"/>
          <w:sz w:val="28"/>
          <w:lang w:val="ru-RU"/>
        </w:rPr>
        <w:t>деятельности обучающихся:</w:t>
      </w:r>
    </w:p>
    <w:p w14:paraId="300339AE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наблюдение за развитием музыкальных тем, образов, восприятие логики музыкального развития;</w:t>
      </w:r>
    </w:p>
    <w:p w14:paraId="06C88AD3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умение слышать, запоминать основные изменения, последовательность настроений, чувств, характеров в развертывании музыкальной драматургии;</w:t>
      </w:r>
    </w:p>
    <w:p w14:paraId="5682867C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у</w:t>
      </w:r>
      <w:r w:rsidRPr="001D032B">
        <w:rPr>
          <w:rFonts w:ascii="Times New Roman" w:hAnsi="Times New Roman"/>
          <w:color w:val="000000"/>
          <w:sz w:val="28"/>
          <w:lang w:val="ru-RU"/>
        </w:rPr>
        <w:t>знавание на слух музыкальных тем, их вариантов, видоизмененных в процессе развития;</w:t>
      </w:r>
    </w:p>
    <w:p w14:paraId="686E27F9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составление наглядной (буквенной, цифровой) схемы строения музыкального произведения;</w:t>
      </w:r>
    </w:p>
    <w:p w14:paraId="65006EFF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</w:t>
      </w:r>
      <w:r w:rsidRPr="001D032B">
        <w:rPr>
          <w:rFonts w:ascii="Times New Roman" w:hAnsi="Times New Roman"/>
          <w:color w:val="000000"/>
          <w:sz w:val="28"/>
          <w:lang w:val="ru-RU"/>
        </w:rPr>
        <w:t>ром-классиком, художественная интерпретация музыкального образа в его развитии;</w:t>
      </w:r>
    </w:p>
    <w:p w14:paraId="5CAF09EC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421C820B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концерта классической музыки, в программе которого </w:t>
      </w:r>
      <w:r w:rsidRPr="001D032B">
        <w:rPr>
          <w:rFonts w:ascii="Times New Roman" w:hAnsi="Times New Roman"/>
          <w:color w:val="000000"/>
          <w:sz w:val="28"/>
          <w:lang w:val="ru-RU"/>
        </w:rPr>
        <w:t>присутствуют крупные симфонические произведения; создание сюжета любительского фильма (в том числе в жанре теневого театра, мультфильма), основанного на развитии образов, музыкальной драматургии одного из произведений композиторов-классиков.</w:t>
      </w:r>
    </w:p>
    <w:p w14:paraId="5AB5BBA2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b/>
          <w:color w:val="000000"/>
          <w:sz w:val="28"/>
          <w:lang w:val="ru-RU"/>
        </w:rPr>
        <w:t>Музыкальный ст</w:t>
      </w:r>
      <w:r w:rsidRPr="001D032B">
        <w:rPr>
          <w:rFonts w:ascii="Times New Roman" w:hAnsi="Times New Roman"/>
          <w:b/>
          <w:color w:val="000000"/>
          <w:sz w:val="28"/>
          <w:lang w:val="ru-RU"/>
        </w:rPr>
        <w:t>иль.</w:t>
      </w:r>
    </w:p>
    <w:p w14:paraId="08EC1550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Содержание: Стиль как единство эстетических идеалов, круга образов, драматургических приемов, музыкального языка. (На примере творчества В.А. Моцарта, К. Дебюсси, А. Шенберга и других композиторов).</w:t>
      </w:r>
    </w:p>
    <w:p w14:paraId="63FA6145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77291A6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обобщение и системати</w:t>
      </w:r>
      <w:r w:rsidRPr="001D032B">
        <w:rPr>
          <w:rFonts w:ascii="Times New Roman" w:hAnsi="Times New Roman"/>
          <w:color w:val="000000"/>
          <w:sz w:val="28"/>
          <w:lang w:val="ru-RU"/>
        </w:rPr>
        <w:t>зация знаний о различных проявлениях музыкального стиля (стиль композитора, национальный стиль, стиль эпохи);</w:t>
      </w:r>
    </w:p>
    <w:p w14:paraId="214A5144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исполнение 2–3 вокальных произведений – образцов барокко, классицизма, романтизма, импрессионизма (подлинных или стилизованных);</w:t>
      </w:r>
    </w:p>
    <w:p w14:paraId="3B1C6DE1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музыкальная викто</w:t>
      </w:r>
      <w:r w:rsidRPr="001D032B">
        <w:rPr>
          <w:rFonts w:ascii="Times New Roman" w:hAnsi="Times New Roman"/>
          <w:color w:val="000000"/>
          <w:sz w:val="28"/>
          <w:lang w:val="ru-RU"/>
        </w:rPr>
        <w:t>рина на знание музыки, названий и авторов изученных произведений;</w:t>
      </w:r>
    </w:p>
    <w:p w14:paraId="4CB011DA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определение на слух в звучании незнакомого произведения:</w:t>
      </w:r>
    </w:p>
    <w:p w14:paraId="19A9AC1E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принадлежности к одному из изученных стилей;</w:t>
      </w:r>
    </w:p>
    <w:p w14:paraId="1D3CBF29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исполнительского состава (количество и состав исполнителей, музыкальных инструментов);</w:t>
      </w:r>
    </w:p>
    <w:p w14:paraId="3E7E4D94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ж</w:t>
      </w:r>
      <w:r w:rsidRPr="001D032B">
        <w:rPr>
          <w:rFonts w:ascii="Times New Roman" w:hAnsi="Times New Roman"/>
          <w:color w:val="000000"/>
          <w:sz w:val="28"/>
          <w:lang w:val="ru-RU"/>
        </w:rPr>
        <w:t>анра, круга образов;</w:t>
      </w:r>
    </w:p>
    <w:p w14:paraId="0E72FDC3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способа музыкального изложения и развития в простых и сложных музыкальных формах (гомофония, полифония, повтор, контраст, соотношение разделов и частей в произведении);</w:t>
      </w:r>
    </w:p>
    <w:p w14:paraId="6C7DD0E4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эстетике и особ</w:t>
      </w:r>
      <w:r w:rsidRPr="001D032B">
        <w:rPr>
          <w:rFonts w:ascii="Times New Roman" w:hAnsi="Times New Roman"/>
          <w:color w:val="000000"/>
          <w:sz w:val="28"/>
          <w:lang w:val="ru-RU"/>
        </w:rPr>
        <w:t xml:space="preserve">енностям музыкального искусства различных стилей </w:t>
      </w:r>
      <w:r>
        <w:rPr>
          <w:rFonts w:ascii="Times New Roman" w:hAnsi="Times New Roman"/>
          <w:color w:val="000000"/>
          <w:sz w:val="28"/>
        </w:rPr>
        <w:t>XX</w:t>
      </w:r>
      <w:r w:rsidRPr="001D032B">
        <w:rPr>
          <w:rFonts w:ascii="Times New Roman" w:hAnsi="Times New Roman"/>
          <w:color w:val="000000"/>
          <w:sz w:val="28"/>
          <w:lang w:val="ru-RU"/>
        </w:rPr>
        <w:t xml:space="preserve"> века.</w:t>
      </w:r>
    </w:p>
    <w:p w14:paraId="31C3BDBB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b/>
          <w:color w:val="000000"/>
          <w:sz w:val="28"/>
          <w:lang w:val="ru-RU"/>
        </w:rPr>
        <w:t xml:space="preserve">Модуль № 7 «Духовная музыка» </w:t>
      </w:r>
    </w:p>
    <w:p w14:paraId="3D526EFF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b/>
          <w:color w:val="000000"/>
          <w:sz w:val="28"/>
          <w:lang w:val="ru-RU"/>
        </w:rPr>
        <w:t>Храмовый синтез искусств.</w:t>
      </w:r>
    </w:p>
    <w:p w14:paraId="1E791218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 xml:space="preserve">Музыка православного и католического богослужения (колокола, пение </w:t>
      </w:r>
      <w:r>
        <w:rPr>
          <w:rFonts w:ascii="Times New Roman" w:hAnsi="Times New Roman"/>
          <w:color w:val="000000"/>
          <w:sz w:val="28"/>
        </w:rPr>
        <w:t>acapella</w:t>
      </w:r>
      <w:r w:rsidRPr="001D032B">
        <w:rPr>
          <w:rFonts w:ascii="Times New Roman" w:hAnsi="Times New Roman"/>
          <w:color w:val="000000"/>
          <w:sz w:val="28"/>
          <w:lang w:val="ru-RU"/>
        </w:rPr>
        <w:t xml:space="preserve"> или пение в Сопровождении органа). Основные жанры, традиции. Образ</w:t>
      </w:r>
      <w:r w:rsidRPr="001D032B">
        <w:rPr>
          <w:rFonts w:ascii="Times New Roman" w:hAnsi="Times New Roman"/>
          <w:color w:val="000000"/>
          <w:sz w:val="28"/>
          <w:lang w:val="ru-RU"/>
        </w:rPr>
        <w:t>ы Христа, Богородицы, Рождества, Воскресения.</w:t>
      </w:r>
    </w:p>
    <w:p w14:paraId="25B7D3F3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84AD1B8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повторение, обобщение и систематизация знаний о христианской культуре западноевропейской традиции русского православия, полученных на уроках музыки и основ религиозных культур и с</w:t>
      </w:r>
      <w:r w:rsidRPr="001D032B">
        <w:rPr>
          <w:rFonts w:ascii="Times New Roman" w:hAnsi="Times New Roman"/>
          <w:color w:val="000000"/>
          <w:sz w:val="28"/>
          <w:lang w:val="ru-RU"/>
        </w:rPr>
        <w:t>ветской этики на уровне начального общего образования;</w:t>
      </w:r>
    </w:p>
    <w:p w14:paraId="095C3B6A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осознание единства музыки со словом, живописью, скульптурой, архитектурой как сочетания разных проявлений единого мировоззрения, основной идеи христианства;</w:t>
      </w:r>
    </w:p>
    <w:p w14:paraId="3260147F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исполнение вокальных произведений, связанных</w:t>
      </w:r>
      <w:r w:rsidRPr="001D032B">
        <w:rPr>
          <w:rFonts w:ascii="Times New Roman" w:hAnsi="Times New Roman"/>
          <w:color w:val="000000"/>
          <w:sz w:val="28"/>
          <w:lang w:val="ru-RU"/>
        </w:rPr>
        <w:t xml:space="preserve"> с религиозной традицией, перекликающихся с ней по тематике;</w:t>
      </w:r>
    </w:p>
    <w:p w14:paraId="2AFF0E73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определение сходства и различия элементов разных видов искусства (музыки, живописи, архитектуры), относящихся:</w:t>
      </w:r>
    </w:p>
    <w:p w14:paraId="15DA221A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к русской православной традиции;</w:t>
      </w:r>
    </w:p>
    <w:p w14:paraId="6C5B0E7E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западноевропейской христианской традиции;</w:t>
      </w:r>
    </w:p>
    <w:p w14:paraId="7C47E9D0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другим конфессиям (по выбору учителя);</w:t>
      </w:r>
    </w:p>
    <w:p w14:paraId="6DE1BC15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духовной музыки.</w:t>
      </w:r>
    </w:p>
    <w:p w14:paraId="07F964A6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b/>
          <w:color w:val="000000"/>
          <w:sz w:val="28"/>
          <w:lang w:val="ru-RU"/>
        </w:rPr>
        <w:t xml:space="preserve">Развитие церковной музыки </w:t>
      </w:r>
    </w:p>
    <w:p w14:paraId="0596E0E4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 xml:space="preserve">Содержание: Европейская музыка религиозной традиции (григорианский хорал, изобретение нотной записи </w:t>
      </w:r>
      <w:proofErr w:type="spellStart"/>
      <w:r w:rsidRPr="001D032B">
        <w:rPr>
          <w:rFonts w:ascii="Times New Roman" w:hAnsi="Times New Roman"/>
          <w:color w:val="000000"/>
          <w:sz w:val="28"/>
          <w:lang w:val="ru-RU"/>
        </w:rPr>
        <w:t>Гвидод’Ареццо</w:t>
      </w:r>
      <w:proofErr w:type="spellEnd"/>
      <w:r w:rsidRPr="001D032B">
        <w:rPr>
          <w:rFonts w:ascii="Times New Roman" w:hAnsi="Times New Roman"/>
          <w:color w:val="000000"/>
          <w:sz w:val="28"/>
          <w:lang w:val="ru-RU"/>
        </w:rPr>
        <w:t>, протестантский хорал). Русс</w:t>
      </w:r>
      <w:r w:rsidRPr="001D032B">
        <w:rPr>
          <w:rFonts w:ascii="Times New Roman" w:hAnsi="Times New Roman"/>
          <w:color w:val="000000"/>
          <w:sz w:val="28"/>
          <w:lang w:val="ru-RU"/>
        </w:rPr>
        <w:t xml:space="preserve">кая музыка религиозной традиции (знаменный распев, крюковая запись, </w:t>
      </w:r>
      <w:proofErr w:type="spellStart"/>
      <w:r w:rsidRPr="001D032B">
        <w:rPr>
          <w:rFonts w:ascii="Times New Roman" w:hAnsi="Times New Roman"/>
          <w:color w:val="000000"/>
          <w:sz w:val="28"/>
          <w:lang w:val="ru-RU"/>
        </w:rPr>
        <w:t>партесное</w:t>
      </w:r>
      <w:proofErr w:type="spellEnd"/>
      <w:r w:rsidRPr="001D032B">
        <w:rPr>
          <w:rFonts w:ascii="Times New Roman" w:hAnsi="Times New Roman"/>
          <w:color w:val="000000"/>
          <w:sz w:val="28"/>
          <w:lang w:val="ru-RU"/>
        </w:rPr>
        <w:t xml:space="preserve"> пение). Полифония в западной и русской духовной музыке. Жанры: кантата, духовный концерт, реквием.</w:t>
      </w:r>
    </w:p>
    <w:p w14:paraId="083E413B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75922F7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знакомство с историей возникновения нотной запис</w:t>
      </w:r>
      <w:r w:rsidRPr="001D032B">
        <w:rPr>
          <w:rFonts w:ascii="Times New Roman" w:hAnsi="Times New Roman"/>
          <w:color w:val="000000"/>
          <w:sz w:val="28"/>
          <w:lang w:val="ru-RU"/>
        </w:rPr>
        <w:t>и;</w:t>
      </w:r>
    </w:p>
    <w:p w14:paraId="119F2FDB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сравнение нотаций религиозной музыки разных традиций (григорианский хорал, знаменный распев, современные ноты);</w:t>
      </w:r>
    </w:p>
    <w:p w14:paraId="22FB9B09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знакомство с образцами (фрагментами) средневековых церковных распевов (одноголосие);</w:t>
      </w:r>
    </w:p>
    <w:p w14:paraId="29775DC5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слушание духовной музыки;</w:t>
      </w:r>
    </w:p>
    <w:p w14:paraId="63551C91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определение на слух: состава и</w:t>
      </w:r>
      <w:r w:rsidRPr="001D032B">
        <w:rPr>
          <w:rFonts w:ascii="Times New Roman" w:hAnsi="Times New Roman"/>
          <w:color w:val="000000"/>
          <w:sz w:val="28"/>
          <w:lang w:val="ru-RU"/>
        </w:rPr>
        <w:t>сполнителей; типа фактуры (хоральный склад, полифония); принадлежности к русской или западноевропейской религиозной традиции;</w:t>
      </w:r>
    </w:p>
    <w:p w14:paraId="5335C3E3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картой, лентой времени с указанием географических и исторических особенностей распространения р</w:t>
      </w:r>
      <w:r w:rsidRPr="001D032B">
        <w:rPr>
          <w:rFonts w:ascii="Times New Roman" w:hAnsi="Times New Roman"/>
          <w:color w:val="000000"/>
          <w:sz w:val="28"/>
          <w:lang w:val="ru-RU"/>
        </w:rPr>
        <w:t>азличных явлений, стилей, жанров, связанных с развитием религиозной музыки; исследовательские и творческие проекты, посвященные отдельным произведениям духовной музыки.</w:t>
      </w:r>
    </w:p>
    <w:p w14:paraId="50A8B3CE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b/>
          <w:color w:val="000000"/>
          <w:sz w:val="28"/>
          <w:lang w:val="ru-RU"/>
        </w:rPr>
        <w:t>Музыкальные жанры богослужения.</w:t>
      </w:r>
    </w:p>
    <w:p w14:paraId="7306C597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Содержание: Эстетическое содержание и жизненное предназ</w:t>
      </w:r>
      <w:r w:rsidRPr="001D032B">
        <w:rPr>
          <w:rFonts w:ascii="Times New Roman" w:hAnsi="Times New Roman"/>
          <w:color w:val="000000"/>
          <w:sz w:val="28"/>
          <w:lang w:val="ru-RU"/>
        </w:rPr>
        <w:t>начение духовной музыки. Многочастные произведения на канонические тексты: католическая месса, православная литургия, всенощное бдение.</w:t>
      </w:r>
    </w:p>
    <w:p w14:paraId="65D7374D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C717226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знакомство с одним (более полно) или несколькими (фрагментарно) произведениями мировой му</w:t>
      </w:r>
      <w:r w:rsidRPr="001D032B">
        <w:rPr>
          <w:rFonts w:ascii="Times New Roman" w:hAnsi="Times New Roman"/>
          <w:color w:val="000000"/>
          <w:sz w:val="28"/>
          <w:lang w:val="ru-RU"/>
        </w:rPr>
        <w:t>зыкальной классики, написанными в соответствии с религиозным каноном;</w:t>
      </w:r>
    </w:p>
    <w:p w14:paraId="7734C1DD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вокализация музыкальных тем изучаемых духовных произведений;</w:t>
      </w:r>
    </w:p>
    <w:p w14:paraId="3DFE45FA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определение на слух изученных произведений и их авторов, иметь представление об особенностях их построения и образов;</w:t>
      </w:r>
    </w:p>
    <w:p w14:paraId="5ECF6A0D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 xml:space="preserve">устный </w:t>
      </w:r>
      <w:r w:rsidRPr="001D032B">
        <w:rPr>
          <w:rFonts w:ascii="Times New Roman" w:hAnsi="Times New Roman"/>
          <w:color w:val="000000"/>
          <w:sz w:val="28"/>
          <w:lang w:val="ru-RU"/>
        </w:rPr>
        <w:t>или письменный рассказ о духовной музыке с использованием терминологии, примерами из соответствующей традиции, формулировкой собственного отношения к данной музыке, рассуждениями, аргументацией своей позиции.</w:t>
      </w:r>
    </w:p>
    <w:p w14:paraId="56245395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b/>
          <w:color w:val="000000"/>
          <w:sz w:val="28"/>
          <w:lang w:val="ru-RU"/>
        </w:rPr>
        <w:t>Религиозные темы и образы в современной музыке.</w:t>
      </w:r>
    </w:p>
    <w:p w14:paraId="4AA75352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 xml:space="preserve">Содержание: Сохранение традиций духовной музыки сегодня. Переосмысление религиозной темы в творчестве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1D032B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1D032B">
        <w:rPr>
          <w:rFonts w:ascii="Times New Roman" w:hAnsi="Times New Roman"/>
          <w:color w:val="000000"/>
          <w:sz w:val="28"/>
          <w:lang w:val="ru-RU"/>
        </w:rPr>
        <w:t xml:space="preserve"> веков. Религиозная тематика в контексте современной культуры. </w:t>
      </w:r>
    </w:p>
    <w:p w14:paraId="1034429D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FEC4200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 xml:space="preserve">сопоставление тенденций </w:t>
      </w:r>
      <w:r w:rsidRPr="001D032B">
        <w:rPr>
          <w:rFonts w:ascii="Times New Roman" w:hAnsi="Times New Roman"/>
          <w:color w:val="000000"/>
          <w:sz w:val="28"/>
          <w:lang w:val="ru-RU"/>
        </w:rPr>
        <w:t xml:space="preserve">сохранения и переосмысления религиозной традиции в культуре </w:t>
      </w:r>
      <w:r>
        <w:rPr>
          <w:rFonts w:ascii="Times New Roman" w:hAnsi="Times New Roman"/>
          <w:color w:val="000000"/>
          <w:sz w:val="28"/>
        </w:rPr>
        <w:t>XX</w:t>
      </w:r>
      <w:r w:rsidRPr="001D032B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1D032B">
        <w:rPr>
          <w:rFonts w:ascii="Times New Roman" w:hAnsi="Times New Roman"/>
          <w:color w:val="000000"/>
          <w:sz w:val="28"/>
          <w:lang w:val="ru-RU"/>
        </w:rPr>
        <w:t xml:space="preserve"> веков;</w:t>
      </w:r>
    </w:p>
    <w:p w14:paraId="65ACBFFB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исполнение музыки духовного содержания, сочиненной современными композиторами;</w:t>
      </w:r>
    </w:p>
    <w:p w14:paraId="2F4DF30D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и творческие проекты по теме «Музыка и религия в наше время»; посещение к</w:t>
      </w:r>
      <w:r w:rsidRPr="001D032B">
        <w:rPr>
          <w:rFonts w:ascii="Times New Roman" w:hAnsi="Times New Roman"/>
          <w:color w:val="000000"/>
          <w:sz w:val="28"/>
          <w:lang w:val="ru-RU"/>
        </w:rPr>
        <w:t>онцерта духовной музыки.</w:t>
      </w:r>
    </w:p>
    <w:p w14:paraId="5C71FEA8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b/>
          <w:color w:val="000000"/>
          <w:sz w:val="28"/>
          <w:lang w:val="ru-RU"/>
        </w:rPr>
        <w:t>Модуль № 8 «Современная музыка: основные жанры и направления»</w:t>
      </w:r>
    </w:p>
    <w:p w14:paraId="1C435112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b/>
          <w:color w:val="000000"/>
          <w:sz w:val="28"/>
          <w:lang w:val="ru-RU"/>
        </w:rPr>
        <w:t>Джаз.</w:t>
      </w:r>
    </w:p>
    <w:p w14:paraId="5D89D171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 xml:space="preserve">Содержание: Джаз – основа популярной музыки </w:t>
      </w:r>
      <w:r>
        <w:rPr>
          <w:rFonts w:ascii="Times New Roman" w:hAnsi="Times New Roman"/>
          <w:color w:val="000000"/>
          <w:sz w:val="28"/>
        </w:rPr>
        <w:t>XX</w:t>
      </w:r>
      <w:r w:rsidRPr="001D032B">
        <w:rPr>
          <w:rFonts w:ascii="Times New Roman" w:hAnsi="Times New Roman"/>
          <w:color w:val="000000"/>
          <w:sz w:val="28"/>
          <w:lang w:val="ru-RU"/>
        </w:rPr>
        <w:t xml:space="preserve"> века. Особенности джазового языка и стиля (свинг, синкопы, ударные и духовые инструменты, </w:t>
      </w:r>
      <w:r w:rsidRPr="001D032B">
        <w:rPr>
          <w:rFonts w:ascii="Times New Roman" w:hAnsi="Times New Roman"/>
          <w:color w:val="000000"/>
          <w:sz w:val="28"/>
          <w:lang w:val="ru-RU"/>
        </w:rPr>
        <w:t>вопросно-ответная структура мотивов, гармоническая сетка, импровизация).</w:t>
      </w:r>
    </w:p>
    <w:p w14:paraId="0B34B4D8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00A7F51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 xml:space="preserve">знакомство с различными джазовыми музыкальными </w:t>
      </w:r>
      <w:proofErr w:type="spellStart"/>
      <w:r w:rsidRPr="001D032B">
        <w:rPr>
          <w:rFonts w:ascii="Times New Roman" w:hAnsi="Times New Roman"/>
          <w:color w:val="000000"/>
          <w:sz w:val="28"/>
          <w:lang w:val="ru-RU"/>
        </w:rPr>
        <w:t>композициямии</w:t>
      </w:r>
      <w:proofErr w:type="spellEnd"/>
      <w:r w:rsidRPr="001D032B">
        <w:rPr>
          <w:rFonts w:ascii="Times New Roman" w:hAnsi="Times New Roman"/>
          <w:color w:val="000000"/>
          <w:sz w:val="28"/>
          <w:lang w:val="ru-RU"/>
        </w:rPr>
        <w:t xml:space="preserve"> направлениями (регтайм, </w:t>
      </w:r>
      <w:proofErr w:type="spellStart"/>
      <w:r w:rsidRPr="001D032B">
        <w:rPr>
          <w:rFonts w:ascii="Times New Roman" w:hAnsi="Times New Roman"/>
          <w:color w:val="000000"/>
          <w:sz w:val="28"/>
          <w:lang w:val="ru-RU"/>
        </w:rPr>
        <w:t>биг</w:t>
      </w:r>
      <w:proofErr w:type="spellEnd"/>
      <w:r w:rsidRPr="001D032B">
        <w:rPr>
          <w:rFonts w:ascii="Times New Roman" w:hAnsi="Times New Roman"/>
          <w:color w:val="000000"/>
          <w:sz w:val="28"/>
          <w:lang w:val="ru-RU"/>
        </w:rPr>
        <w:t xml:space="preserve"> бэнд, блюз);</w:t>
      </w:r>
    </w:p>
    <w:p w14:paraId="2DC2E66C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разучивание, исполнение одной из «вечнозеленых» дж</w:t>
      </w:r>
      <w:r w:rsidRPr="001D032B">
        <w:rPr>
          <w:rFonts w:ascii="Times New Roman" w:hAnsi="Times New Roman"/>
          <w:color w:val="000000"/>
          <w:sz w:val="28"/>
          <w:lang w:val="ru-RU"/>
        </w:rPr>
        <w:t>азовых тем, элементы ритмической и вокальной импровизации на ее основе;</w:t>
      </w:r>
    </w:p>
    <w:p w14:paraId="290E8638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определение на слух: принадлежности к джазовой или классической музыке; исполнительского состава (манера пения, состав инструментов); вариативно: сочинение блюза; посещение концерта дж</w:t>
      </w:r>
      <w:r w:rsidRPr="001D032B">
        <w:rPr>
          <w:rFonts w:ascii="Times New Roman" w:hAnsi="Times New Roman"/>
          <w:color w:val="000000"/>
          <w:sz w:val="28"/>
          <w:lang w:val="ru-RU"/>
        </w:rPr>
        <w:t>азовой музыки.</w:t>
      </w:r>
    </w:p>
    <w:p w14:paraId="2D3FD050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b/>
          <w:color w:val="000000"/>
          <w:sz w:val="28"/>
          <w:lang w:val="ru-RU"/>
        </w:rPr>
        <w:t>Мюзикл</w:t>
      </w:r>
      <w:r w:rsidRPr="001D032B">
        <w:rPr>
          <w:rFonts w:ascii="Times New Roman" w:hAnsi="Times New Roman"/>
          <w:color w:val="000000"/>
          <w:sz w:val="28"/>
          <w:lang w:val="ru-RU"/>
        </w:rPr>
        <w:t>.</w:t>
      </w:r>
    </w:p>
    <w:p w14:paraId="042748DC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жанра. Классика жанра – мюзиклы середины </w:t>
      </w:r>
      <w:r>
        <w:rPr>
          <w:rFonts w:ascii="Times New Roman" w:hAnsi="Times New Roman"/>
          <w:color w:val="000000"/>
          <w:sz w:val="28"/>
        </w:rPr>
        <w:t>XX</w:t>
      </w:r>
      <w:r w:rsidRPr="001D032B">
        <w:rPr>
          <w:rFonts w:ascii="Times New Roman" w:hAnsi="Times New Roman"/>
          <w:color w:val="000000"/>
          <w:sz w:val="28"/>
          <w:lang w:val="ru-RU"/>
        </w:rPr>
        <w:t xml:space="preserve"> века (на примере творчества Ф. Лоу, Р. Роджерса, Э.Л. Уэббера). Современные постановки в жанре мюзикла на российской сцене.</w:t>
      </w:r>
    </w:p>
    <w:p w14:paraId="7222D172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CCA0517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знакомство</w:t>
      </w:r>
      <w:r w:rsidRPr="001D032B">
        <w:rPr>
          <w:rFonts w:ascii="Times New Roman" w:hAnsi="Times New Roman"/>
          <w:color w:val="000000"/>
          <w:sz w:val="28"/>
          <w:lang w:val="ru-RU"/>
        </w:rPr>
        <w:t xml:space="preserve"> с музыкальными произведениями, сочиненными зарубежными и отечественными композиторами в жанре мюзикла, сравнение с другими театральными жанрами (опера, балет, драматический спектакль);</w:t>
      </w:r>
    </w:p>
    <w:p w14:paraId="2D3214CE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анализ рекламных объявлений о премьерах мюзиклов в современных средств</w:t>
      </w:r>
      <w:r w:rsidRPr="001D032B">
        <w:rPr>
          <w:rFonts w:ascii="Times New Roman" w:hAnsi="Times New Roman"/>
          <w:color w:val="000000"/>
          <w:sz w:val="28"/>
          <w:lang w:val="ru-RU"/>
        </w:rPr>
        <w:t>ах массовой информации;</w:t>
      </w:r>
    </w:p>
    <w:p w14:paraId="7554E751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просмотр видеозаписи одного из мюзиклов, написание собственного рекламного текста для данной постановки;</w:t>
      </w:r>
    </w:p>
    <w:p w14:paraId="553B0F60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номеров из мюзиклов.</w:t>
      </w:r>
    </w:p>
    <w:p w14:paraId="55C9C6F1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b/>
          <w:color w:val="000000"/>
          <w:sz w:val="28"/>
          <w:lang w:val="ru-RU"/>
        </w:rPr>
        <w:t>Молодежная музыкальная культура.</w:t>
      </w:r>
    </w:p>
    <w:p w14:paraId="38E1E910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Содержание: Направления и стили молоде</w:t>
      </w:r>
      <w:r w:rsidRPr="001D032B">
        <w:rPr>
          <w:rFonts w:ascii="Times New Roman" w:hAnsi="Times New Roman"/>
          <w:color w:val="000000"/>
          <w:sz w:val="28"/>
          <w:lang w:val="ru-RU"/>
        </w:rPr>
        <w:t xml:space="preserve">жной музыкальной культуры </w:t>
      </w:r>
      <w:r>
        <w:rPr>
          <w:rFonts w:ascii="Times New Roman" w:hAnsi="Times New Roman"/>
          <w:color w:val="000000"/>
          <w:sz w:val="28"/>
        </w:rPr>
        <w:t>XX</w:t>
      </w:r>
      <w:r w:rsidRPr="001D032B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1D032B">
        <w:rPr>
          <w:rFonts w:ascii="Times New Roman" w:hAnsi="Times New Roman"/>
          <w:color w:val="000000"/>
          <w:sz w:val="28"/>
          <w:lang w:val="ru-RU"/>
        </w:rPr>
        <w:t xml:space="preserve"> веков (рок-н-ролл, блюз-рок, панк-рок, хард-рок, рэп, хип-хоп, фанк и другие). Авторская песня (</w:t>
      </w:r>
      <w:proofErr w:type="spellStart"/>
      <w:r w:rsidRPr="001D032B">
        <w:rPr>
          <w:rFonts w:ascii="Times New Roman" w:hAnsi="Times New Roman"/>
          <w:color w:val="000000"/>
          <w:sz w:val="28"/>
          <w:lang w:val="ru-RU"/>
        </w:rPr>
        <w:t>Б.Окуджава</w:t>
      </w:r>
      <w:proofErr w:type="spellEnd"/>
      <w:r w:rsidRPr="001D032B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1D032B">
        <w:rPr>
          <w:rFonts w:ascii="Times New Roman" w:hAnsi="Times New Roman"/>
          <w:color w:val="000000"/>
          <w:sz w:val="28"/>
          <w:lang w:val="ru-RU"/>
        </w:rPr>
        <w:t>Ю.Визбор</w:t>
      </w:r>
      <w:proofErr w:type="spellEnd"/>
      <w:r w:rsidRPr="001D032B">
        <w:rPr>
          <w:rFonts w:ascii="Times New Roman" w:hAnsi="Times New Roman"/>
          <w:color w:val="000000"/>
          <w:sz w:val="28"/>
          <w:lang w:val="ru-RU"/>
        </w:rPr>
        <w:t xml:space="preserve">, В. Высоцкий и др.). </w:t>
      </w:r>
    </w:p>
    <w:p w14:paraId="4DB6D8AA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Социальный и коммерческий контекст массовой музыкальной культуры (потребительские те</w:t>
      </w:r>
      <w:r w:rsidRPr="001D032B">
        <w:rPr>
          <w:rFonts w:ascii="Times New Roman" w:hAnsi="Times New Roman"/>
          <w:color w:val="000000"/>
          <w:sz w:val="28"/>
          <w:lang w:val="ru-RU"/>
        </w:rPr>
        <w:t xml:space="preserve">нденции современной культуры). </w:t>
      </w:r>
    </w:p>
    <w:p w14:paraId="7AA2C107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0D4307D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 xml:space="preserve">знакомство с музыкальными произведениями, ставшими «классикой жанра» молодежной культуры (группы «Битлз», Элвис Пресли, Виктор Цой, Билли </w:t>
      </w:r>
      <w:proofErr w:type="spellStart"/>
      <w:r w:rsidRPr="001D032B">
        <w:rPr>
          <w:rFonts w:ascii="Times New Roman" w:hAnsi="Times New Roman"/>
          <w:color w:val="000000"/>
          <w:sz w:val="28"/>
          <w:lang w:val="ru-RU"/>
        </w:rPr>
        <w:t>Айлиш</w:t>
      </w:r>
      <w:proofErr w:type="spellEnd"/>
      <w:r w:rsidRPr="001D032B">
        <w:rPr>
          <w:rFonts w:ascii="Times New Roman" w:hAnsi="Times New Roman"/>
          <w:color w:val="000000"/>
          <w:sz w:val="28"/>
          <w:lang w:val="ru-RU"/>
        </w:rPr>
        <w:t xml:space="preserve"> и другие группы и исполнители);</w:t>
      </w:r>
    </w:p>
    <w:p w14:paraId="77550A7E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разучивание и исп</w:t>
      </w:r>
      <w:r w:rsidRPr="001D032B">
        <w:rPr>
          <w:rFonts w:ascii="Times New Roman" w:hAnsi="Times New Roman"/>
          <w:color w:val="000000"/>
          <w:sz w:val="28"/>
          <w:lang w:val="ru-RU"/>
        </w:rPr>
        <w:t>олнение песни, относящейся к одному из молодежных музыкальных течений;</w:t>
      </w:r>
    </w:p>
    <w:p w14:paraId="148070DF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дискуссия на тему «Современная музыка»;</w:t>
      </w:r>
    </w:p>
    <w:p w14:paraId="1E76E079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вариативно: презентация альбома своей любимой группы.</w:t>
      </w:r>
    </w:p>
    <w:p w14:paraId="518E440B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b/>
          <w:color w:val="000000"/>
          <w:sz w:val="28"/>
          <w:lang w:val="ru-RU"/>
        </w:rPr>
        <w:t>Музыка цифрового мира.</w:t>
      </w:r>
    </w:p>
    <w:p w14:paraId="59D53BC7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Содержание: Музыка повсюду (радио, телевидение, Интернет, наушники).</w:t>
      </w:r>
      <w:r w:rsidRPr="001D032B">
        <w:rPr>
          <w:rFonts w:ascii="Times New Roman" w:hAnsi="Times New Roman"/>
          <w:color w:val="000000"/>
          <w:sz w:val="28"/>
          <w:lang w:val="ru-RU"/>
        </w:rPr>
        <w:t xml:space="preserve"> Музыка на любой вкус (безграничный выбор, персональные плейлисты). Музыкальное творчество в условиях цифровой среды.</w:t>
      </w:r>
    </w:p>
    <w:p w14:paraId="64631CB4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951164F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поиск информации о способах сохранения и передачи музыки прежде и сейчас;</w:t>
      </w:r>
    </w:p>
    <w:p w14:paraId="46D1A446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просмотр музыкального клипа попул</w:t>
      </w:r>
      <w:r w:rsidRPr="001D032B">
        <w:rPr>
          <w:rFonts w:ascii="Times New Roman" w:hAnsi="Times New Roman"/>
          <w:color w:val="000000"/>
          <w:sz w:val="28"/>
          <w:lang w:val="ru-RU"/>
        </w:rPr>
        <w:t>ярного исполнителя, анализ его художественного образа, стиля, выразительных средств;</w:t>
      </w:r>
    </w:p>
    <w:p w14:paraId="7397E785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разучивание и исполнение популярной современной песни;</w:t>
      </w:r>
    </w:p>
    <w:p w14:paraId="2599CE35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вариативно: проведение социального опроса о роли и месте музыки в жизни современного человека; создание собственного</w:t>
      </w:r>
      <w:r w:rsidRPr="001D032B">
        <w:rPr>
          <w:rFonts w:ascii="Times New Roman" w:hAnsi="Times New Roman"/>
          <w:color w:val="000000"/>
          <w:sz w:val="28"/>
          <w:lang w:val="ru-RU"/>
        </w:rPr>
        <w:t xml:space="preserve"> музыкального клипа.</w:t>
      </w:r>
    </w:p>
    <w:p w14:paraId="18888885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b/>
          <w:color w:val="000000"/>
          <w:sz w:val="28"/>
          <w:lang w:val="ru-RU"/>
        </w:rPr>
        <w:t>Модуль № 9 «Связь музыки с другими видами искусства»</w:t>
      </w:r>
    </w:p>
    <w:p w14:paraId="48EA11CF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b/>
          <w:color w:val="000000"/>
          <w:sz w:val="28"/>
          <w:lang w:val="ru-RU"/>
        </w:rPr>
        <w:t>Музыка и литература.</w:t>
      </w:r>
    </w:p>
    <w:p w14:paraId="56BA1494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 xml:space="preserve">Единство слова и музыки в вокальных жанрах (песня, романс, кантата, ноктюрн, баркарола, былина). Интонации рассказа, </w:t>
      </w:r>
      <w:proofErr w:type="spellStart"/>
      <w:r w:rsidRPr="001D032B">
        <w:rPr>
          <w:rFonts w:ascii="Times New Roman" w:hAnsi="Times New Roman"/>
          <w:color w:val="000000"/>
          <w:sz w:val="28"/>
          <w:lang w:val="ru-RU"/>
        </w:rPr>
        <w:t>повествованияв</w:t>
      </w:r>
      <w:proofErr w:type="spellEnd"/>
      <w:r w:rsidRPr="001D032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D032B">
        <w:rPr>
          <w:rFonts w:ascii="Times New Roman" w:hAnsi="Times New Roman"/>
          <w:color w:val="000000"/>
          <w:sz w:val="28"/>
          <w:lang w:val="ru-RU"/>
        </w:rPr>
        <w:t>инструментальной музыке (поэма, баллада). Программная музыка.</w:t>
      </w:r>
    </w:p>
    <w:p w14:paraId="3BB45E90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19C8A44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знакомство с образцами вокальной и инструментальной музыки;</w:t>
      </w:r>
    </w:p>
    <w:p w14:paraId="3D70FEE9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импровизация, сочинение мелодий на основе стихотворных строк, сравнение своих вариантов с мелодиями, со</w:t>
      </w:r>
      <w:r w:rsidRPr="001D032B">
        <w:rPr>
          <w:rFonts w:ascii="Times New Roman" w:hAnsi="Times New Roman"/>
          <w:color w:val="000000"/>
          <w:sz w:val="28"/>
          <w:lang w:val="ru-RU"/>
        </w:rPr>
        <w:t>чиненными композиторами (метод «Сочинение сочиненного»);</w:t>
      </w:r>
    </w:p>
    <w:p w14:paraId="32F010EE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сочинение рассказа, стихотворения под впечатлением от восприятия инструментального музыкального произведения;</w:t>
      </w:r>
    </w:p>
    <w:p w14:paraId="3EC63D99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рисование образов программной музыки;</w:t>
      </w:r>
    </w:p>
    <w:p w14:paraId="5635E6D4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 xml:space="preserve">музыкальная викторина на знание музыки, названий и </w:t>
      </w:r>
      <w:r w:rsidRPr="001D032B">
        <w:rPr>
          <w:rFonts w:ascii="Times New Roman" w:hAnsi="Times New Roman"/>
          <w:color w:val="000000"/>
          <w:sz w:val="28"/>
          <w:lang w:val="ru-RU"/>
        </w:rPr>
        <w:t>авторов изученных произведений.</w:t>
      </w:r>
    </w:p>
    <w:p w14:paraId="6CE54175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b/>
          <w:color w:val="000000"/>
          <w:sz w:val="28"/>
          <w:lang w:val="ru-RU"/>
        </w:rPr>
        <w:t>Музыка и живопись.</w:t>
      </w:r>
    </w:p>
    <w:p w14:paraId="320D1BAB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 xml:space="preserve">Содержание: Выразительные средства музыкального и изобразительного искусства. Аналогии: ритм, композиция, линия – мелодия, пятно – созвучие, колорит – тембр, </w:t>
      </w:r>
      <w:proofErr w:type="spellStart"/>
      <w:r w:rsidRPr="001D032B">
        <w:rPr>
          <w:rFonts w:ascii="Times New Roman" w:hAnsi="Times New Roman"/>
          <w:color w:val="000000"/>
          <w:sz w:val="28"/>
          <w:lang w:val="ru-RU"/>
        </w:rPr>
        <w:t>светлотность</w:t>
      </w:r>
      <w:proofErr w:type="spellEnd"/>
      <w:r w:rsidRPr="001D032B">
        <w:rPr>
          <w:rFonts w:ascii="Times New Roman" w:hAnsi="Times New Roman"/>
          <w:color w:val="000000"/>
          <w:sz w:val="28"/>
          <w:lang w:val="ru-RU"/>
        </w:rPr>
        <w:t xml:space="preserve"> – динамика. Программная </w:t>
      </w:r>
      <w:r w:rsidRPr="001D032B">
        <w:rPr>
          <w:rFonts w:ascii="Times New Roman" w:hAnsi="Times New Roman"/>
          <w:color w:val="000000"/>
          <w:sz w:val="28"/>
          <w:lang w:val="ru-RU"/>
        </w:rPr>
        <w:t xml:space="preserve">музыка. Импрессионизм (на примере творчества французских </w:t>
      </w:r>
      <w:proofErr w:type="spellStart"/>
      <w:r w:rsidRPr="001D032B">
        <w:rPr>
          <w:rFonts w:ascii="Times New Roman" w:hAnsi="Times New Roman"/>
          <w:color w:val="000000"/>
          <w:sz w:val="28"/>
          <w:lang w:val="ru-RU"/>
        </w:rPr>
        <w:t>клавесинистов</w:t>
      </w:r>
      <w:proofErr w:type="spellEnd"/>
      <w:r w:rsidRPr="001D032B">
        <w:rPr>
          <w:rFonts w:ascii="Times New Roman" w:hAnsi="Times New Roman"/>
          <w:color w:val="000000"/>
          <w:sz w:val="28"/>
          <w:lang w:val="ru-RU"/>
        </w:rPr>
        <w:t>, К. Дебюсси, А.К. Лядова и других композиторов).</w:t>
      </w:r>
    </w:p>
    <w:p w14:paraId="3BEB33D5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9303B82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 программной музыки, выявление интонаций изобразительного характе</w:t>
      </w:r>
      <w:r w:rsidRPr="001D032B">
        <w:rPr>
          <w:rFonts w:ascii="Times New Roman" w:hAnsi="Times New Roman"/>
          <w:color w:val="000000"/>
          <w:sz w:val="28"/>
          <w:lang w:val="ru-RU"/>
        </w:rPr>
        <w:t>ра;</w:t>
      </w:r>
    </w:p>
    <w:p w14:paraId="5A67CEDB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5B777F39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разучивание, исполнение песни с элементами изобразительности, сочинение к ней ритмического и шумового аккомпанемента с целью усиления изобразительного эффекта;</w:t>
      </w:r>
    </w:p>
    <w:p w14:paraId="12589B7B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вариативн</w:t>
      </w:r>
      <w:r w:rsidRPr="001D032B">
        <w:rPr>
          <w:rFonts w:ascii="Times New Roman" w:hAnsi="Times New Roman"/>
          <w:color w:val="000000"/>
          <w:sz w:val="28"/>
          <w:lang w:val="ru-RU"/>
        </w:rPr>
        <w:t>о: рисование под впечатлением от восприятия музыки программно-изобразительного характера; сочинение музыки, импровизация, озвучивание картин художников.</w:t>
      </w:r>
    </w:p>
    <w:p w14:paraId="6C517521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b/>
          <w:color w:val="000000"/>
          <w:sz w:val="28"/>
          <w:lang w:val="ru-RU"/>
        </w:rPr>
        <w:t>Музыка и театр.</w:t>
      </w:r>
    </w:p>
    <w:p w14:paraId="0C075CB7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Содержание: Музыка к драматическому спектаклю (на примере творчества Э. Грига, Л. ван Б</w:t>
      </w:r>
      <w:r w:rsidRPr="001D032B">
        <w:rPr>
          <w:rFonts w:ascii="Times New Roman" w:hAnsi="Times New Roman"/>
          <w:color w:val="000000"/>
          <w:sz w:val="28"/>
          <w:lang w:val="ru-RU"/>
        </w:rPr>
        <w:t>етховена, А.Г. Шнитке, Д.Д. Шостаковича и других композиторов). Единство музыки, драматургии, сценической живописи, хореографии.</w:t>
      </w:r>
    </w:p>
    <w:p w14:paraId="117C9759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3C6F404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знакомство с образцами музыки, созданной отечественными и зарубежными композиторами для драматич</w:t>
      </w:r>
      <w:r w:rsidRPr="001D032B">
        <w:rPr>
          <w:rFonts w:ascii="Times New Roman" w:hAnsi="Times New Roman"/>
          <w:color w:val="000000"/>
          <w:sz w:val="28"/>
          <w:lang w:val="ru-RU"/>
        </w:rPr>
        <w:t>еского театра;</w:t>
      </w:r>
    </w:p>
    <w:p w14:paraId="328C309E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разучивание, исполнение песни из театральной постановки, просмотр видеозаписи спектакля, в котором звучит данная песня;</w:t>
      </w:r>
    </w:p>
    <w:p w14:paraId="4731FE48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14:paraId="63F4E4AC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вариативно: постановка музыкального спект</w:t>
      </w:r>
      <w:r w:rsidRPr="001D032B">
        <w:rPr>
          <w:rFonts w:ascii="Times New Roman" w:hAnsi="Times New Roman"/>
          <w:color w:val="000000"/>
          <w:sz w:val="28"/>
          <w:lang w:val="ru-RU"/>
        </w:rPr>
        <w:t>акля; посещение театра с последующим обсуждением (устно или письменно) роли музыки в данном спектакле; исследовательские проекты о музыке, созданной отечественными композиторами для театра.</w:t>
      </w:r>
    </w:p>
    <w:p w14:paraId="44F5967E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b/>
          <w:color w:val="000000"/>
          <w:sz w:val="28"/>
          <w:lang w:val="ru-RU"/>
        </w:rPr>
        <w:t>Музыка кино и телевидения.</w:t>
      </w:r>
    </w:p>
    <w:p w14:paraId="1C9B2ADB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Содержание: Музыка в немом и звуковом к</w:t>
      </w:r>
      <w:r w:rsidRPr="001D032B">
        <w:rPr>
          <w:rFonts w:ascii="Times New Roman" w:hAnsi="Times New Roman"/>
          <w:color w:val="000000"/>
          <w:sz w:val="28"/>
          <w:lang w:val="ru-RU"/>
        </w:rPr>
        <w:t>ино. Внутрикадровая и закадровая музыка. Жанры фильма-оперы, фильма-балета, фильма-мюзикла, музыкального мультфильма (на примере произведений Р. Роджерса, Ф. Лоу, Г. Гладкова, А. Шнитке и др.).</w:t>
      </w:r>
    </w:p>
    <w:p w14:paraId="07C7C730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63135B0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знакомство с образцами киномузы</w:t>
      </w:r>
      <w:r w:rsidRPr="001D032B">
        <w:rPr>
          <w:rFonts w:ascii="Times New Roman" w:hAnsi="Times New Roman"/>
          <w:color w:val="000000"/>
          <w:sz w:val="28"/>
          <w:lang w:val="ru-RU"/>
        </w:rPr>
        <w:t>ки отечественных и зарубежных композиторов;</w:t>
      </w:r>
    </w:p>
    <w:p w14:paraId="78E54BB8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просмотр фильмов с целью анализа выразительного эффекта, создаваемого музыкой; разучивание, исполнение песни из фильма;</w:t>
      </w:r>
    </w:p>
    <w:p w14:paraId="0F96C72F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 xml:space="preserve">вариативно: создание любительского музыкального фильма; </w:t>
      </w:r>
      <w:proofErr w:type="spellStart"/>
      <w:r w:rsidRPr="001D032B">
        <w:rPr>
          <w:rFonts w:ascii="Times New Roman" w:hAnsi="Times New Roman"/>
          <w:color w:val="000000"/>
          <w:sz w:val="28"/>
          <w:lang w:val="ru-RU"/>
        </w:rPr>
        <w:t>переозвучка</w:t>
      </w:r>
      <w:proofErr w:type="spellEnd"/>
      <w:r w:rsidRPr="001D032B">
        <w:rPr>
          <w:rFonts w:ascii="Times New Roman" w:hAnsi="Times New Roman"/>
          <w:color w:val="000000"/>
          <w:sz w:val="28"/>
          <w:lang w:val="ru-RU"/>
        </w:rPr>
        <w:t xml:space="preserve"> фрагмента мультфильма; п</w:t>
      </w:r>
      <w:r w:rsidRPr="001D032B">
        <w:rPr>
          <w:rFonts w:ascii="Times New Roman" w:hAnsi="Times New Roman"/>
          <w:color w:val="000000"/>
          <w:sz w:val="28"/>
          <w:lang w:val="ru-RU"/>
        </w:rPr>
        <w:t>росмотр фильма-оперы или фильма-балета, аналитическое эссе с ответом на вопрос «В чем отличие видеозаписи музыкального спектакля от фильма-оперы (фильма-балета)?».</w:t>
      </w:r>
    </w:p>
    <w:p w14:paraId="26641AEF" w14:textId="77777777" w:rsidR="004A4D60" w:rsidRPr="001D032B" w:rsidRDefault="004A4D60">
      <w:pPr>
        <w:rPr>
          <w:lang w:val="ru-RU"/>
        </w:rPr>
        <w:sectPr w:rsidR="004A4D60" w:rsidRPr="001D032B">
          <w:pgSz w:w="11906" w:h="16383"/>
          <w:pgMar w:top="1134" w:right="850" w:bottom="1134" w:left="1701" w:header="720" w:footer="720" w:gutter="0"/>
          <w:cols w:space="720"/>
        </w:sectPr>
      </w:pPr>
    </w:p>
    <w:p w14:paraId="696A19E4" w14:textId="77777777" w:rsidR="004A4D60" w:rsidRPr="001D032B" w:rsidRDefault="007E195C">
      <w:pPr>
        <w:spacing w:after="0" w:line="264" w:lineRule="auto"/>
        <w:ind w:left="120"/>
        <w:jc w:val="both"/>
        <w:rPr>
          <w:lang w:val="ru-RU"/>
        </w:rPr>
      </w:pPr>
      <w:bookmarkStart w:id="6" w:name="block-28034253"/>
      <w:bookmarkEnd w:id="3"/>
      <w:r w:rsidRPr="001D032B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МУЗЫКЕ НА УРОВНЕ ОСНОВНОГО ОБЩЕГО </w:t>
      </w:r>
      <w:r w:rsidRPr="001D032B">
        <w:rPr>
          <w:rFonts w:ascii="Times New Roman" w:hAnsi="Times New Roman"/>
          <w:color w:val="000000"/>
          <w:sz w:val="28"/>
          <w:lang w:val="ru-RU"/>
        </w:rPr>
        <w:t>ОБРАЗОВАНИЯ</w:t>
      </w:r>
    </w:p>
    <w:p w14:paraId="26701C37" w14:textId="77777777" w:rsidR="004A4D60" w:rsidRPr="001D032B" w:rsidRDefault="004A4D60">
      <w:pPr>
        <w:spacing w:after="0" w:line="264" w:lineRule="auto"/>
        <w:ind w:left="120"/>
        <w:jc w:val="both"/>
        <w:rPr>
          <w:lang w:val="ru-RU"/>
        </w:rPr>
      </w:pPr>
    </w:p>
    <w:p w14:paraId="35F74266" w14:textId="77777777" w:rsidR="004A4D60" w:rsidRPr="001D032B" w:rsidRDefault="007E195C">
      <w:pPr>
        <w:spacing w:after="0" w:line="264" w:lineRule="auto"/>
        <w:ind w:left="120"/>
        <w:jc w:val="both"/>
        <w:rPr>
          <w:lang w:val="ru-RU"/>
        </w:rPr>
      </w:pPr>
      <w:bookmarkStart w:id="7" w:name="_Toc139895967"/>
      <w:bookmarkEnd w:id="7"/>
      <w:r w:rsidRPr="001D032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69BB036A" w14:textId="77777777" w:rsidR="004A4D60" w:rsidRPr="001D032B" w:rsidRDefault="004A4D60">
      <w:pPr>
        <w:spacing w:after="0" w:line="264" w:lineRule="auto"/>
        <w:ind w:left="120"/>
        <w:jc w:val="both"/>
        <w:rPr>
          <w:lang w:val="ru-RU"/>
        </w:rPr>
      </w:pPr>
    </w:p>
    <w:p w14:paraId="467EFAD5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основного общего образования у обучающегося будут сформированы следующие личностные результаты в части:</w:t>
      </w:r>
    </w:p>
    <w:p w14:paraId="1069AADA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14:paraId="40CC2F22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 xml:space="preserve">осознание российской гражданской идентичности </w:t>
      </w:r>
      <w:r w:rsidRPr="001D032B">
        <w:rPr>
          <w:rFonts w:ascii="Times New Roman" w:hAnsi="Times New Roman"/>
          <w:color w:val="000000"/>
          <w:sz w:val="28"/>
          <w:lang w:val="ru-RU"/>
        </w:rPr>
        <w:t xml:space="preserve">в </w:t>
      </w:r>
      <w:proofErr w:type="spellStart"/>
      <w:r w:rsidRPr="001D032B">
        <w:rPr>
          <w:rFonts w:ascii="Times New Roman" w:hAnsi="Times New Roman"/>
          <w:color w:val="000000"/>
          <w:sz w:val="28"/>
          <w:lang w:val="ru-RU"/>
        </w:rPr>
        <w:t>поликультурноми</w:t>
      </w:r>
      <w:proofErr w:type="spellEnd"/>
      <w:r w:rsidRPr="001D032B">
        <w:rPr>
          <w:rFonts w:ascii="Times New Roman" w:hAnsi="Times New Roman"/>
          <w:color w:val="000000"/>
          <w:sz w:val="28"/>
          <w:lang w:val="ru-RU"/>
        </w:rPr>
        <w:t xml:space="preserve"> многоконфессиональном обществе;</w:t>
      </w:r>
    </w:p>
    <w:p w14:paraId="7438FF32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республик Российской Федерации и других стран мира;</w:t>
      </w:r>
    </w:p>
    <w:p w14:paraId="49A304D2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 xml:space="preserve">проявление интереса к освоению музыкальных традиций своего края, музыкальной </w:t>
      </w:r>
      <w:r w:rsidRPr="001D032B">
        <w:rPr>
          <w:rFonts w:ascii="Times New Roman" w:hAnsi="Times New Roman"/>
          <w:color w:val="000000"/>
          <w:sz w:val="28"/>
          <w:lang w:val="ru-RU"/>
        </w:rPr>
        <w:t>культуры народов России;</w:t>
      </w:r>
    </w:p>
    <w:p w14:paraId="0DFCB63F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знание достижений отечественных музыкантов, их вклада в мировую музыкальную культуру;</w:t>
      </w:r>
    </w:p>
    <w:p w14:paraId="32E84D14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интерес к изучению истории отечественной музыкальной культуры;</w:t>
      </w:r>
    </w:p>
    <w:p w14:paraId="14E1C8F7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стремление развивать и сохранять музыкальную культуру своей страны, своего края.</w:t>
      </w:r>
    </w:p>
    <w:p w14:paraId="34E77742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b/>
          <w:color w:val="000000"/>
          <w:sz w:val="28"/>
          <w:lang w:val="ru-RU"/>
        </w:rPr>
        <w:t>2</w:t>
      </w:r>
      <w:r w:rsidRPr="001D032B">
        <w:rPr>
          <w:rFonts w:ascii="Times New Roman" w:hAnsi="Times New Roman"/>
          <w:b/>
          <w:color w:val="000000"/>
          <w:sz w:val="28"/>
          <w:lang w:val="ru-RU"/>
        </w:rPr>
        <w:t>) гражданского воспитания:</w:t>
      </w:r>
    </w:p>
    <w:p w14:paraId="2ED6FC6A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14:paraId="089E3565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осознание комплекса идей и моделей поведения, отраженных в лучших произведениях мировой музыкальной к</w:t>
      </w:r>
      <w:r w:rsidRPr="001D032B">
        <w:rPr>
          <w:rFonts w:ascii="Times New Roman" w:hAnsi="Times New Roman"/>
          <w:color w:val="000000"/>
          <w:sz w:val="28"/>
          <w:lang w:val="ru-RU"/>
        </w:rPr>
        <w:t>лассики, готовность поступать в своей жизни в соответствии с эталонами нравственного самоопределения, отраженными в них;</w:t>
      </w:r>
    </w:p>
    <w:p w14:paraId="387310B9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активное участие в музыкально-культурной жизни семьи, образовательной организации, местного сообщества, родного края, страны, в том чис</w:t>
      </w:r>
      <w:r w:rsidRPr="001D032B">
        <w:rPr>
          <w:rFonts w:ascii="Times New Roman" w:hAnsi="Times New Roman"/>
          <w:color w:val="000000"/>
          <w:sz w:val="28"/>
          <w:lang w:val="ru-RU"/>
        </w:rPr>
        <w:t>ле в качестве участников творческих конкурсов и фестивалей, концертов, культурно-просветительских акций, в качестве волонтера в дни праздничных мероприятий.</w:t>
      </w:r>
    </w:p>
    <w:p w14:paraId="3155696B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14:paraId="34B9EA0A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</w:t>
      </w:r>
      <w:r w:rsidRPr="001D032B">
        <w:rPr>
          <w:rFonts w:ascii="Times New Roman" w:hAnsi="Times New Roman"/>
          <w:color w:val="000000"/>
          <w:sz w:val="28"/>
          <w:lang w:val="ru-RU"/>
        </w:rPr>
        <w:t>ного выбора;</w:t>
      </w:r>
    </w:p>
    <w:p w14:paraId="5B545600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 xml:space="preserve">готовность воспринимать музыкальное искусство с учетом </w:t>
      </w:r>
      <w:proofErr w:type="spellStart"/>
      <w:r w:rsidRPr="001D032B">
        <w:rPr>
          <w:rFonts w:ascii="Times New Roman" w:hAnsi="Times New Roman"/>
          <w:color w:val="000000"/>
          <w:sz w:val="28"/>
          <w:lang w:val="ru-RU"/>
        </w:rPr>
        <w:t>моральныхи</w:t>
      </w:r>
      <w:proofErr w:type="spellEnd"/>
      <w:r w:rsidRPr="001D032B">
        <w:rPr>
          <w:rFonts w:ascii="Times New Roman" w:hAnsi="Times New Roman"/>
          <w:color w:val="000000"/>
          <w:sz w:val="28"/>
          <w:lang w:val="ru-RU"/>
        </w:rPr>
        <w:t xml:space="preserve"> духовных ценностей этического и религиозного контекста, социально-исторических особенностей этики и эстетики;</w:t>
      </w:r>
    </w:p>
    <w:p w14:paraId="4D742C12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 xml:space="preserve">готовность придерживаться принципов справедливости, взаимопомощи и </w:t>
      </w:r>
      <w:r w:rsidRPr="001D032B">
        <w:rPr>
          <w:rFonts w:ascii="Times New Roman" w:hAnsi="Times New Roman"/>
          <w:color w:val="000000"/>
          <w:sz w:val="28"/>
          <w:lang w:val="ru-RU"/>
        </w:rPr>
        <w:t>творческого сотрудничества в процессе непосредственной музыкальной и учебной деятельности, при подготовке внеклассных концертов, фестивалей, конкурсов.</w:t>
      </w:r>
    </w:p>
    <w:p w14:paraId="7CCB81DB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14:paraId="2641AE2A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умение видеть прекрасное в окр</w:t>
      </w:r>
      <w:r w:rsidRPr="001D032B">
        <w:rPr>
          <w:rFonts w:ascii="Times New Roman" w:hAnsi="Times New Roman"/>
          <w:color w:val="000000"/>
          <w:sz w:val="28"/>
          <w:lang w:val="ru-RU"/>
        </w:rPr>
        <w:t>ужающей действительности, готовность прислушиваться к природе, людям, самому себе;</w:t>
      </w:r>
    </w:p>
    <w:p w14:paraId="40C3419F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осознание ценности творчества, таланта;</w:t>
      </w:r>
    </w:p>
    <w:p w14:paraId="1DB94BBA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осознание важности музыкального искусства как средства коммуникации и самовыражения;</w:t>
      </w:r>
    </w:p>
    <w:p w14:paraId="689AE5AD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</w:t>
      </w:r>
      <w:r w:rsidRPr="001D032B">
        <w:rPr>
          <w:rFonts w:ascii="Times New Roman" w:hAnsi="Times New Roman"/>
          <w:color w:val="000000"/>
          <w:sz w:val="28"/>
          <w:lang w:val="ru-RU"/>
        </w:rPr>
        <w:t>усства, роли этнических культурных традиций и народного творчества;</w:t>
      </w:r>
    </w:p>
    <w:p w14:paraId="196A0627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14:paraId="137AB3A7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14:paraId="654ACAF5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 xml:space="preserve">ориентация в деятельности на современную систему научных представлений об основных </w:t>
      </w:r>
      <w:r w:rsidRPr="001D032B">
        <w:rPr>
          <w:rFonts w:ascii="Times New Roman" w:hAnsi="Times New Roman"/>
          <w:color w:val="000000"/>
          <w:sz w:val="28"/>
          <w:lang w:val="ru-RU"/>
        </w:rPr>
        <w:t>закономерностях развития человека, природы и общества, взаимосвязях человека с природной, социальной, культурной средой;</w:t>
      </w:r>
    </w:p>
    <w:p w14:paraId="0159092D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овладение музыкальным языком, навыками познания музыки как искусства интонируемого смысла;</w:t>
      </w:r>
    </w:p>
    <w:p w14:paraId="4FC1B39A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овладение основными способами исследовательс</w:t>
      </w:r>
      <w:r w:rsidRPr="001D032B">
        <w:rPr>
          <w:rFonts w:ascii="Times New Roman" w:hAnsi="Times New Roman"/>
          <w:color w:val="000000"/>
          <w:sz w:val="28"/>
          <w:lang w:val="ru-RU"/>
        </w:rPr>
        <w:t xml:space="preserve">кой </w:t>
      </w:r>
      <w:proofErr w:type="spellStart"/>
      <w:r w:rsidRPr="001D032B">
        <w:rPr>
          <w:rFonts w:ascii="Times New Roman" w:hAnsi="Times New Roman"/>
          <w:color w:val="000000"/>
          <w:sz w:val="28"/>
          <w:lang w:val="ru-RU"/>
        </w:rPr>
        <w:t>деятельностина</w:t>
      </w:r>
      <w:proofErr w:type="spellEnd"/>
      <w:r w:rsidRPr="001D032B">
        <w:rPr>
          <w:rFonts w:ascii="Times New Roman" w:hAnsi="Times New Roman"/>
          <w:color w:val="000000"/>
          <w:sz w:val="28"/>
          <w:lang w:val="ru-RU"/>
        </w:rPr>
        <w:t xml:space="preserve"> звуковом материале самой музыки, а также на материале искусствоведческой, исторической, публицистической информации о различных явлениях музыкального искусства, использование доступного объёма специальной терминологии.</w:t>
      </w:r>
    </w:p>
    <w:p w14:paraId="5513F3E3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b/>
          <w:color w:val="000000"/>
          <w:sz w:val="28"/>
          <w:lang w:val="ru-RU"/>
        </w:rPr>
        <w:t>6) физического вос</w:t>
      </w:r>
      <w:r w:rsidRPr="001D032B">
        <w:rPr>
          <w:rFonts w:ascii="Times New Roman" w:hAnsi="Times New Roman"/>
          <w:b/>
          <w:color w:val="000000"/>
          <w:sz w:val="28"/>
          <w:lang w:val="ru-RU"/>
        </w:rPr>
        <w:t>питания, формирования культуры здоровья и эмоционального благополучия:</w:t>
      </w:r>
    </w:p>
    <w:p w14:paraId="798021B4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опыт и опыт восприятия произведений искусства;</w:t>
      </w:r>
    </w:p>
    <w:p w14:paraId="4399F937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соблюдение правил личной безопасности и гигиены, в том числе в процессе музыкал</w:t>
      </w:r>
      <w:r w:rsidRPr="001D032B">
        <w:rPr>
          <w:rFonts w:ascii="Times New Roman" w:hAnsi="Times New Roman"/>
          <w:color w:val="000000"/>
          <w:sz w:val="28"/>
          <w:lang w:val="ru-RU"/>
        </w:rPr>
        <w:t>ьно-исполнительской, творческой, исследовательской деятельности;</w:t>
      </w:r>
    </w:p>
    <w:p w14:paraId="04FA9285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умение осознавать свое эмоциональное состояние и эмоциональное состояние других, использовать адекватные интонационные средства для выражения своего состояния, в том числе в процессе повседне</w:t>
      </w:r>
      <w:r w:rsidRPr="001D032B">
        <w:rPr>
          <w:rFonts w:ascii="Times New Roman" w:hAnsi="Times New Roman"/>
          <w:color w:val="000000"/>
          <w:sz w:val="28"/>
          <w:lang w:val="ru-RU"/>
        </w:rPr>
        <w:t>вного общения;</w:t>
      </w:r>
    </w:p>
    <w:p w14:paraId="1BD39C22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сформированность навыков рефлексии, признание своего права на ошибку и такого же права другого человека.</w:t>
      </w:r>
    </w:p>
    <w:p w14:paraId="20199773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b/>
          <w:color w:val="000000"/>
          <w:sz w:val="28"/>
          <w:lang w:val="ru-RU"/>
        </w:rPr>
        <w:t>7) трудового воспитания:</w:t>
      </w:r>
    </w:p>
    <w:p w14:paraId="10D3DB1D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14:paraId="2A89B430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трудолюбие в учебе, настойчивость в достиж</w:t>
      </w:r>
      <w:r w:rsidRPr="001D032B">
        <w:rPr>
          <w:rFonts w:ascii="Times New Roman" w:hAnsi="Times New Roman"/>
          <w:color w:val="000000"/>
          <w:sz w:val="28"/>
          <w:lang w:val="ru-RU"/>
        </w:rPr>
        <w:t>ении поставленных целей;</w:t>
      </w:r>
    </w:p>
    <w:p w14:paraId="7FD2684E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14:paraId="45F8747E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14:paraId="6799DEDC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b/>
          <w:color w:val="000000"/>
          <w:sz w:val="28"/>
          <w:lang w:val="ru-RU"/>
        </w:rPr>
        <w:t>8) экологического воспитания:</w:t>
      </w:r>
    </w:p>
    <w:p w14:paraId="15079D01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</w:t>
      </w:r>
      <w:r w:rsidRPr="001D032B">
        <w:rPr>
          <w:rFonts w:ascii="Times New Roman" w:hAnsi="Times New Roman"/>
          <w:color w:val="000000"/>
          <w:sz w:val="28"/>
          <w:lang w:val="ru-RU"/>
        </w:rPr>
        <w:t>кологических проблем и путей их решения;</w:t>
      </w:r>
    </w:p>
    <w:p w14:paraId="601EE53C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нравственно-эстетическое отношение к природе,</w:t>
      </w:r>
    </w:p>
    <w:p w14:paraId="1C4D1FA4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участие в экологических проектах через различные формы музыкального творчества</w:t>
      </w:r>
    </w:p>
    <w:p w14:paraId="55C39F2F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b/>
          <w:color w:val="000000"/>
          <w:sz w:val="28"/>
          <w:lang w:val="ru-RU"/>
        </w:rPr>
        <w:t>9) адаптации к изменяющимся условиям социальной и природной среды:</w:t>
      </w:r>
    </w:p>
    <w:p w14:paraId="4CBEA84A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освоение обучающимися с</w:t>
      </w:r>
      <w:r w:rsidRPr="001D032B">
        <w:rPr>
          <w:rFonts w:ascii="Times New Roman" w:hAnsi="Times New Roman"/>
          <w:color w:val="000000"/>
          <w:sz w:val="28"/>
          <w:lang w:val="ru-RU"/>
        </w:rPr>
        <w:t xml:space="preserve">оциального опыта, основных социальных ролей, норм и правил общественного поведения, форм социальной жизни, включая семью, группы, сформированные в учебной исследовательской и творческой деятельности, а также в рамках социального взаимодействия с людьми из </w:t>
      </w:r>
      <w:r w:rsidRPr="001D032B">
        <w:rPr>
          <w:rFonts w:ascii="Times New Roman" w:hAnsi="Times New Roman"/>
          <w:color w:val="000000"/>
          <w:sz w:val="28"/>
          <w:lang w:val="ru-RU"/>
        </w:rPr>
        <w:t>другой культурной среды;</w:t>
      </w:r>
    </w:p>
    <w:p w14:paraId="494AED08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стремление перенимать опыт, учиться у других людей – как взрослых, так и сверстников, в том числе в разнообразных проявлениях творчества, овладения различными навыками в сфере музыкального и других видов искусства;</w:t>
      </w:r>
    </w:p>
    <w:p w14:paraId="5A74370D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воспитание чувст</w:t>
      </w:r>
      <w:r w:rsidRPr="001D032B">
        <w:rPr>
          <w:rFonts w:ascii="Times New Roman" w:hAnsi="Times New Roman"/>
          <w:color w:val="000000"/>
          <w:sz w:val="28"/>
          <w:lang w:val="ru-RU"/>
        </w:rPr>
        <w:t xml:space="preserve">ва нового, способность ставить и решать нестандартные задачи, предвидеть ход событий, обращать внимание на перспективные тенденции и направления развития культуры и социума; </w:t>
      </w:r>
    </w:p>
    <w:p w14:paraId="3770E42F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</w:t>
      </w:r>
      <w:r w:rsidRPr="001D032B">
        <w:rPr>
          <w:rFonts w:ascii="Times New Roman" w:hAnsi="Times New Roman"/>
          <w:color w:val="000000"/>
          <w:sz w:val="28"/>
          <w:lang w:val="ru-RU"/>
        </w:rPr>
        <w:t xml:space="preserve"> последствия, опираясь на жизненный интонационный и эмоциональный опыт, опыт и навыки управления своими психоэмоциональными ресурсами в стрессовой ситуации, воля к победе.</w:t>
      </w:r>
    </w:p>
    <w:p w14:paraId="00EEBF96" w14:textId="77777777" w:rsidR="004A4D60" w:rsidRPr="001D032B" w:rsidRDefault="004A4D60">
      <w:pPr>
        <w:spacing w:after="0" w:line="264" w:lineRule="auto"/>
        <w:ind w:left="120"/>
        <w:jc w:val="both"/>
        <w:rPr>
          <w:lang w:val="ru-RU"/>
        </w:rPr>
      </w:pPr>
    </w:p>
    <w:p w14:paraId="62388F2B" w14:textId="77777777" w:rsidR="004A4D60" w:rsidRPr="001D032B" w:rsidRDefault="007E195C">
      <w:pPr>
        <w:spacing w:after="0" w:line="264" w:lineRule="auto"/>
        <w:ind w:left="120"/>
        <w:jc w:val="both"/>
        <w:rPr>
          <w:lang w:val="ru-RU"/>
        </w:rPr>
      </w:pPr>
      <w:r w:rsidRPr="001D032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2ED94EDF" w14:textId="77777777" w:rsidR="004A4D60" w:rsidRPr="001D032B" w:rsidRDefault="004A4D60">
      <w:pPr>
        <w:spacing w:after="0" w:line="264" w:lineRule="auto"/>
        <w:ind w:left="120"/>
        <w:jc w:val="both"/>
        <w:rPr>
          <w:lang w:val="ru-RU"/>
        </w:rPr>
      </w:pPr>
    </w:p>
    <w:p w14:paraId="61B395AE" w14:textId="77777777" w:rsidR="004A4D60" w:rsidRPr="001D032B" w:rsidRDefault="007E195C">
      <w:pPr>
        <w:spacing w:after="0" w:line="264" w:lineRule="auto"/>
        <w:ind w:left="120"/>
        <w:jc w:val="both"/>
        <w:rPr>
          <w:lang w:val="ru-RU"/>
        </w:rPr>
      </w:pPr>
      <w:r w:rsidRPr="001D032B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418217CA" w14:textId="77777777" w:rsidR="004A4D60" w:rsidRPr="001D032B" w:rsidRDefault="004A4D60">
      <w:pPr>
        <w:spacing w:after="0" w:line="264" w:lineRule="auto"/>
        <w:ind w:left="120"/>
        <w:jc w:val="both"/>
        <w:rPr>
          <w:lang w:val="ru-RU"/>
        </w:rPr>
      </w:pPr>
    </w:p>
    <w:p w14:paraId="36D78995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05C5F3DF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устанавливать существенные признаки для классификации музыкальных явлений, выбирать основания для анализа, сравнения и обобщения отдельных интонаций, мелодий и ритмов, других элементов музыкального языка;</w:t>
      </w:r>
    </w:p>
    <w:p w14:paraId="16296437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сопоставлять, сравнива</w:t>
      </w:r>
      <w:r w:rsidRPr="001D032B">
        <w:rPr>
          <w:rFonts w:ascii="Times New Roman" w:hAnsi="Times New Roman"/>
          <w:color w:val="000000"/>
          <w:sz w:val="28"/>
          <w:lang w:val="ru-RU"/>
        </w:rPr>
        <w:t>ть на основании существенных признаков произведения, жанры и стили музыкального и других видов искусства;</w:t>
      </w:r>
    </w:p>
    <w:p w14:paraId="4CF66048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обнаруживать взаимные влияния отдельных видов, жанров и стилей музыки друг на друга, формулировать гипотезы о взаимосвязях;</w:t>
      </w:r>
    </w:p>
    <w:p w14:paraId="22D87CE1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выявлять общее и особенное</w:t>
      </w:r>
      <w:r w:rsidRPr="001D032B">
        <w:rPr>
          <w:rFonts w:ascii="Times New Roman" w:hAnsi="Times New Roman"/>
          <w:color w:val="000000"/>
          <w:sz w:val="28"/>
          <w:lang w:val="ru-RU"/>
        </w:rPr>
        <w:t>, закономерности и противоречия в комплексе выразительных средств, используемых при создании музыкального образа конкретного произведения, жанра, стиля;</w:t>
      </w:r>
    </w:p>
    <w:p w14:paraId="663B8B98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конкретного музыкального звучания;</w:t>
      </w:r>
    </w:p>
    <w:p w14:paraId="1567277B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самостоятельно обоб</w:t>
      </w:r>
      <w:r w:rsidRPr="001D032B">
        <w:rPr>
          <w:rFonts w:ascii="Times New Roman" w:hAnsi="Times New Roman"/>
          <w:color w:val="000000"/>
          <w:sz w:val="28"/>
          <w:lang w:val="ru-RU"/>
        </w:rPr>
        <w:t>щать и формулировать выводы по результатам проведенного слухового наблюдения-исследования.</w:t>
      </w:r>
    </w:p>
    <w:p w14:paraId="31624452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14:paraId="21E3BED4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следовать внутренним слухом за развитием музыкального процесса, «наблюдать» звучание музыки;</w:t>
      </w:r>
    </w:p>
    <w:p w14:paraId="391C97F8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</w:t>
      </w:r>
      <w:r w:rsidRPr="001D032B">
        <w:rPr>
          <w:rFonts w:ascii="Times New Roman" w:hAnsi="Times New Roman"/>
          <w:color w:val="000000"/>
          <w:sz w:val="28"/>
          <w:lang w:val="ru-RU"/>
        </w:rPr>
        <w:t>льский инструмент познания;</w:t>
      </w:r>
    </w:p>
    <w:p w14:paraId="18FECD7A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формулировать собственные вопросы, фиксирующие несоответствие между реальным и желательным состоянием учебной ситуации, восприятия, исполнения музыки;</w:t>
      </w:r>
    </w:p>
    <w:p w14:paraId="021D86A2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учебных, в том чи</w:t>
      </w:r>
      <w:r w:rsidRPr="001D032B">
        <w:rPr>
          <w:rFonts w:ascii="Times New Roman" w:hAnsi="Times New Roman"/>
          <w:color w:val="000000"/>
          <w:sz w:val="28"/>
          <w:lang w:val="ru-RU"/>
        </w:rPr>
        <w:t>сле исполнительских и творческих задач;</w:t>
      </w:r>
    </w:p>
    <w:p w14:paraId="41C2A900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музыкально-языковых единиц, сравнению художественных процессов, музыкальных явлений, культурных объектов между собой</w:t>
      </w:r>
      <w:r w:rsidRPr="001D032B">
        <w:rPr>
          <w:rFonts w:ascii="Times New Roman" w:hAnsi="Times New Roman"/>
          <w:color w:val="000000"/>
          <w:sz w:val="28"/>
          <w:lang w:val="ru-RU"/>
        </w:rPr>
        <w:t>;</w:t>
      </w:r>
    </w:p>
    <w:p w14:paraId="63DA4F06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проведенного наблюдения, слухового исследования.</w:t>
      </w:r>
    </w:p>
    <w:p w14:paraId="49168AD8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00D96F5E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 xml:space="preserve">применять различные методы, инструменты и запросы при поиске и отборе информации с учетом предложенной учебной задачи и </w:t>
      </w:r>
      <w:r w:rsidRPr="001D032B">
        <w:rPr>
          <w:rFonts w:ascii="Times New Roman" w:hAnsi="Times New Roman"/>
          <w:color w:val="000000"/>
          <w:sz w:val="28"/>
          <w:lang w:val="ru-RU"/>
        </w:rPr>
        <w:t>заданных критериев;</w:t>
      </w:r>
    </w:p>
    <w:p w14:paraId="30921608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понимать специфику работы с аудиоинформацией, музыкальными записями;</w:t>
      </w:r>
    </w:p>
    <w:p w14:paraId="6F64032D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использовать интонирование для запоминания звуковой информации, музыкальных произведений;</w:t>
      </w:r>
    </w:p>
    <w:p w14:paraId="6ADACB9F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</w:t>
      </w:r>
      <w:r w:rsidRPr="001D032B">
        <w:rPr>
          <w:rFonts w:ascii="Times New Roman" w:hAnsi="Times New Roman"/>
          <w:color w:val="000000"/>
          <w:sz w:val="28"/>
          <w:lang w:val="ru-RU"/>
        </w:rPr>
        <w:t>мацию, представленную в аудио- и видеоформатах, текстах, таблицах, схемах;</w:t>
      </w:r>
    </w:p>
    <w:p w14:paraId="66C27524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учетом поставленных целей;</w:t>
      </w:r>
    </w:p>
    <w:p w14:paraId="4D14D2F3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 xml:space="preserve">оценивать надежность </w:t>
      </w:r>
      <w:r w:rsidRPr="001D032B">
        <w:rPr>
          <w:rFonts w:ascii="Times New Roman" w:hAnsi="Times New Roman"/>
          <w:color w:val="000000"/>
          <w:sz w:val="28"/>
          <w:lang w:val="ru-RU"/>
        </w:rPr>
        <w:t>информации по критериям, предложенным учителем или сформулированным самостоятельно;</w:t>
      </w:r>
    </w:p>
    <w:p w14:paraId="32ED8B32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различать тексты информационного и художественного содержания, трансформировать, интерпретировать их в соответствии с учебной задачей;</w:t>
      </w:r>
    </w:p>
    <w:p w14:paraId="5E01CB9D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</w:t>
      </w:r>
      <w:r w:rsidRPr="001D032B">
        <w:rPr>
          <w:rFonts w:ascii="Times New Roman" w:hAnsi="Times New Roman"/>
          <w:color w:val="000000"/>
          <w:sz w:val="28"/>
          <w:lang w:val="ru-RU"/>
        </w:rPr>
        <w:t>орму представления информации (текст, таблица, схема, презентация, театрализация) в зависимости от коммуникативной установки.</w:t>
      </w:r>
    </w:p>
    <w:p w14:paraId="05ED26B2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 xml:space="preserve">Овладение системой универсальных познавательных учебных действий обеспечивает сформированность когнитивных навыков </w:t>
      </w:r>
      <w:r w:rsidRPr="001D032B">
        <w:rPr>
          <w:rFonts w:ascii="Times New Roman" w:hAnsi="Times New Roman"/>
          <w:color w:val="000000"/>
          <w:sz w:val="28"/>
          <w:lang w:val="ru-RU"/>
        </w:rPr>
        <w:t>обучающихся, в том числе развитие специфического типа интеллектуальной деятельности – музыкального мышления.</w:t>
      </w:r>
    </w:p>
    <w:p w14:paraId="75F23A46" w14:textId="77777777" w:rsidR="004A4D60" w:rsidRPr="001D032B" w:rsidRDefault="004A4D60">
      <w:pPr>
        <w:spacing w:after="0" w:line="264" w:lineRule="auto"/>
        <w:ind w:left="120"/>
        <w:jc w:val="both"/>
        <w:rPr>
          <w:lang w:val="ru-RU"/>
        </w:rPr>
      </w:pPr>
    </w:p>
    <w:p w14:paraId="68B297CC" w14:textId="77777777" w:rsidR="004A4D60" w:rsidRPr="001D032B" w:rsidRDefault="007E195C">
      <w:pPr>
        <w:spacing w:after="0" w:line="264" w:lineRule="auto"/>
        <w:ind w:left="120"/>
        <w:jc w:val="both"/>
        <w:rPr>
          <w:lang w:val="ru-RU"/>
        </w:rPr>
      </w:pPr>
      <w:r w:rsidRPr="001D032B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26765D6E" w14:textId="77777777" w:rsidR="004A4D60" w:rsidRPr="001D032B" w:rsidRDefault="004A4D60">
      <w:pPr>
        <w:spacing w:after="0" w:line="264" w:lineRule="auto"/>
        <w:ind w:left="120"/>
        <w:jc w:val="both"/>
        <w:rPr>
          <w:lang w:val="ru-RU"/>
        </w:rPr>
      </w:pPr>
    </w:p>
    <w:p w14:paraId="25EB0327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14:paraId="43E4BFDE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воспринимать музыку как искусство интонируемого смысла, стремиться п</w:t>
      </w:r>
      <w:r w:rsidRPr="001D032B">
        <w:rPr>
          <w:rFonts w:ascii="Times New Roman" w:hAnsi="Times New Roman"/>
          <w:color w:val="000000"/>
          <w:sz w:val="28"/>
          <w:lang w:val="ru-RU"/>
        </w:rPr>
        <w:t>онять эмоционально-образное содержание музыкального высказывания, понимать ограниченность словесного языка в передаче смысла музыкального произведения;</w:t>
      </w:r>
    </w:p>
    <w:p w14:paraId="39A1732D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</w:t>
      </w:r>
      <w:r w:rsidRPr="001D032B">
        <w:rPr>
          <w:rFonts w:ascii="Times New Roman" w:hAnsi="Times New Roman"/>
          <w:color w:val="000000"/>
          <w:sz w:val="28"/>
          <w:lang w:val="ru-RU"/>
        </w:rPr>
        <w:t>ое отношение к исполняемому произведению;</w:t>
      </w:r>
    </w:p>
    <w:p w14:paraId="01CC62CA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общении;</w:t>
      </w:r>
    </w:p>
    <w:p w14:paraId="18F67FE8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 xml:space="preserve">эффективно использовать интонационно-выразительные </w:t>
      </w:r>
      <w:proofErr w:type="spellStart"/>
      <w:r w:rsidRPr="001D032B">
        <w:rPr>
          <w:rFonts w:ascii="Times New Roman" w:hAnsi="Times New Roman"/>
          <w:color w:val="000000"/>
          <w:sz w:val="28"/>
          <w:lang w:val="ru-RU"/>
        </w:rPr>
        <w:t>возможностив</w:t>
      </w:r>
      <w:proofErr w:type="spellEnd"/>
      <w:r w:rsidRPr="001D032B">
        <w:rPr>
          <w:rFonts w:ascii="Times New Roman" w:hAnsi="Times New Roman"/>
          <w:color w:val="000000"/>
          <w:sz w:val="28"/>
          <w:lang w:val="ru-RU"/>
        </w:rPr>
        <w:t xml:space="preserve"> ситуаци</w:t>
      </w:r>
      <w:r w:rsidRPr="001D032B">
        <w:rPr>
          <w:rFonts w:ascii="Times New Roman" w:hAnsi="Times New Roman"/>
          <w:color w:val="000000"/>
          <w:sz w:val="28"/>
          <w:lang w:val="ru-RU"/>
        </w:rPr>
        <w:t>и публичного выступления;</w:t>
      </w:r>
    </w:p>
    <w:p w14:paraId="43959451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 (интонация, мимика, жесты), расценивать их как полноценные элементы коммуникации, адекватно включаться в соответствующий уровень общения.</w:t>
      </w:r>
    </w:p>
    <w:p w14:paraId="5C67B846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b/>
          <w:color w:val="000000"/>
          <w:sz w:val="28"/>
          <w:lang w:val="ru-RU"/>
        </w:rPr>
        <w:t>2) вербальное общение:</w:t>
      </w:r>
    </w:p>
    <w:p w14:paraId="12152EE6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воспринимать и формулирова</w:t>
      </w:r>
      <w:r w:rsidRPr="001D032B">
        <w:rPr>
          <w:rFonts w:ascii="Times New Roman" w:hAnsi="Times New Roman"/>
          <w:color w:val="000000"/>
          <w:sz w:val="28"/>
          <w:lang w:val="ru-RU"/>
        </w:rPr>
        <w:t>ть суждения, выражать эмоции в соответствии с условиями и целями общения;</w:t>
      </w:r>
    </w:p>
    <w:p w14:paraId="51B4DC62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выражать свое мнение, в том числе впечатления от общения с музыкальным искусством в устных и письменных текстах;</w:t>
      </w:r>
    </w:p>
    <w:p w14:paraId="22778999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</w:t>
      </w:r>
      <w:r w:rsidRPr="001D032B">
        <w:rPr>
          <w:rFonts w:ascii="Times New Roman" w:hAnsi="Times New Roman"/>
          <w:color w:val="000000"/>
          <w:sz w:val="28"/>
          <w:lang w:val="ru-RU"/>
        </w:rPr>
        <w:t>нику и в корректной форме формулировать свои возражения;</w:t>
      </w:r>
    </w:p>
    <w:p w14:paraId="5EE67EEF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вести диалог, дискуссию, задавать вопросы по существу обсуждаемой темы, поддерживать благожелательный тон диалога;</w:t>
      </w:r>
    </w:p>
    <w:p w14:paraId="4BA0742F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учебной и творческой деятельности.</w:t>
      </w:r>
    </w:p>
    <w:p w14:paraId="65961559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b/>
          <w:color w:val="000000"/>
          <w:sz w:val="28"/>
          <w:lang w:val="ru-RU"/>
        </w:rPr>
        <w:t>3) совместная де</w:t>
      </w:r>
      <w:r w:rsidRPr="001D032B">
        <w:rPr>
          <w:rFonts w:ascii="Times New Roman" w:hAnsi="Times New Roman"/>
          <w:b/>
          <w:color w:val="000000"/>
          <w:sz w:val="28"/>
          <w:lang w:val="ru-RU"/>
        </w:rPr>
        <w:t>ятельность (сотрудничество):</w:t>
      </w:r>
    </w:p>
    <w:p w14:paraId="49BDF536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развивать навыки эстетически опосредованного сотрудничества, соучастия, сопереживания в процессе исполнения и восприятия музыки; понимать ценность такого социально-психологического опыта, экстраполировать его на другие сферы вз</w:t>
      </w:r>
      <w:r w:rsidRPr="001D032B">
        <w:rPr>
          <w:rFonts w:ascii="Times New Roman" w:hAnsi="Times New Roman"/>
          <w:color w:val="000000"/>
          <w:sz w:val="28"/>
          <w:lang w:val="ru-RU"/>
        </w:rPr>
        <w:t>аимодействия;</w:t>
      </w:r>
    </w:p>
    <w:p w14:paraId="1774F874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коллективной, </w:t>
      </w:r>
      <w:proofErr w:type="spellStart"/>
      <w:r w:rsidRPr="001D032B">
        <w:rPr>
          <w:rFonts w:ascii="Times New Roman" w:hAnsi="Times New Roman"/>
          <w:color w:val="000000"/>
          <w:sz w:val="28"/>
          <w:lang w:val="ru-RU"/>
        </w:rPr>
        <w:t>групповойи</w:t>
      </w:r>
      <w:proofErr w:type="spellEnd"/>
      <w:r w:rsidRPr="001D032B">
        <w:rPr>
          <w:rFonts w:ascii="Times New Roman" w:hAnsi="Times New Roman"/>
          <w:color w:val="000000"/>
          <w:sz w:val="28"/>
          <w:lang w:val="ru-RU"/>
        </w:rPr>
        <w:t xml:space="preserve"> индивидуальной музыкальной деятельности, выбирать наиболее эффективные формы взаимодействия при решении поставленной задачи;</w:t>
      </w:r>
    </w:p>
    <w:p w14:paraId="7D6C39D4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</w:t>
      </w:r>
      <w:r w:rsidRPr="001D032B">
        <w:rPr>
          <w:rFonts w:ascii="Times New Roman" w:hAnsi="Times New Roman"/>
          <w:color w:val="000000"/>
          <w:sz w:val="28"/>
          <w:lang w:val="ru-RU"/>
        </w:rPr>
        <w:t>оить действия по ее достижению: распределять роли, договариваться, обсуждать процесс и результат совместной работы;</w:t>
      </w:r>
    </w:p>
    <w:p w14:paraId="3BF362FE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14:paraId="03297030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 xml:space="preserve">оценивать качество своего вклада </w:t>
      </w:r>
      <w:r w:rsidRPr="001D032B">
        <w:rPr>
          <w:rFonts w:ascii="Times New Roman" w:hAnsi="Times New Roman"/>
          <w:color w:val="000000"/>
          <w:sz w:val="28"/>
          <w:lang w:val="ru-RU"/>
        </w:rPr>
        <w:t>в общий продукт по критериям, самостоятельно сформулированным участниками взаимодействия;</w:t>
      </w:r>
    </w:p>
    <w:p w14:paraId="67C1809B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</w:t>
      </w:r>
      <w:r w:rsidRPr="001D032B">
        <w:rPr>
          <w:rFonts w:ascii="Times New Roman" w:hAnsi="Times New Roman"/>
          <w:color w:val="000000"/>
          <w:sz w:val="28"/>
          <w:lang w:val="ru-RU"/>
        </w:rPr>
        <w:t>ю отчета перед группой.</w:t>
      </w:r>
    </w:p>
    <w:p w14:paraId="056FA9BC" w14:textId="77777777" w:rsidR="004A4D60" w:rsidRPr="001D032B" w:rsidRDefault="004A4D60">
      <w:pPr>
        <w:spacing w:after="0" w:line="264" w:lineRule="auto"/>
        <w:ind w:left="120"/>
        <w:jc w:val="both"/>
        <w:rPr>
          <w:lang w:val="ru-RU"/>
        </w:rPr>
      </w:pPr>
    </w:p>
    <w:p w14:paraId="27CF393C" w14:textId="77777777" w:rsidR="004A4D60" w:rsidRPr="001D032B" w:rsidRDefault="007E195C">
      <w:pPr>
        <w:spacing w:after="0" w:line="264" w:lineRule="auto"/>
        <w:ind w:left="120"/>
        <w:jc w:val="both"/>
        <w:rPr>
          <w:lang w:val="ru-RU"/>
        </w:rPr>
      </w:pPr>
      <w:r w:rsidRPr="001D032B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53D38584" w14:textId="77777777" w:rsidR="004A4D60" w:rsidRPr="001D032B" w:rsidRDefault="004A4D60">
      <w:pPr>
        <w:spacing w:after="0" w:line="264" w:lineRule="auto"/>
        <w:ind w:left="120"/>
        <w:jc w:val="both"/>
        <w:rPr>
          <w:lang w:val="ru-RU"/>
        </w:rPr>
      </w:pPr>
    </w:p>
    <w:p w14:paraId="74B6072B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063E043F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 xml:space="preserve">ставить перед собой среднесрочные и долгосрочные цели по самосовершенствованию, в том числе в части творческих, исполнительских навыков и способностей, </w:t>
      </w:r>
      <w:r w:rsidRPr="001D032B">
        <w:rPr>
          <w:rFonts w:ascii="Times New Roman" w:hAnsi="Times New Roman"/>
          <w:color w:val="000000"/>
          <w:sz w:val="28"/>
          <w:lang w:val="ru-RU"/>
        </w:rPr>
        <w:t>настойчиво продвигаться к поставленной цели;</w:t>
      </w:r>
    </w:p>
    <w:p w14:paraId="14358FAC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планировать достижение целей через решение ряда последовательных задач частного характера;</w:t>
      </w:r>
    </w:p>
    <w:p w14:paraId="65D58875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14:paraId="4BE0DB93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 xml:space="preserve">выявлять наиболее важные </w:t>
      </w:r>
      <w:r w:rsidRPr="001D032B">
        <w:rPr>
          <w:rFonts w:ascii="Times New Roman" w:hAnsi="Times New Roman"/>
          <w:color w:val="000000"/>
          <w:sz w:val="28"/>
          <w:lang w:val="ru-RU"/>
        </w:rPr>
        <w:t>проблемы для решения в учебных и жизненных ситуациях;</w:t>
      </w:r>
    </w:p>
    <w:p w14:paraId="0C5485E6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</w:t>
      </w:r>
      <w:r w:rsidRPr="001D032B">
        <w:rPr>
          <w:rFonts w:ascii="Times New Roman" w:hAnsi="Times New Roman"/>
          <w:color w:val="000000"/>
          <w:sz w:val="28"/>
          <w:lang w:val="ru-RU"/>
        </w:rPr>
        <w:t>шений;</w:t>
      </w:r>
    </w:p>
    <w:p w14:paraId="21A186D3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делать выбор и брать за него ответственность на себя.</w:t>
      </w:r>
    </w:p>
    <w:p w14:paraId="4CBDFDF4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14:paraId="2FC46769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 xml:space="preserve">владеть способами самоконтроля, </w:t>
      </w:r>
      <w:proofErr w:type="spellStart"/>
      <w:r w:rsidRPr="001D032B">
        <w:rPr>
          <w:rFonts w:ascii="Times New Roman" w:hAnsi="Times New Roman"/>
          <w:color w:val="000000"/>
          <w:sz w:val="28"/>
          <w:lang w:val="ru-RU"/>
        </w:rPr>
        <w:t>самомотивации</w:t>
      </w:r>
      <w:proofErr w:type="spellEnd"/>
      <w:r w:rsidRPr="001D032B">
        <w:rPr>
          <w:rFonts w:ascii="Times New Roman" w:hAnsi="Times New Roman"/>
          <w:color w:val="000000"/>
          <w:sz w:val="28"/>
          <w:lang w:val="ru-RU"/>
        </w:rPr>
        <w:t xml:space="preserve"> и рефлексии;</w:t>
      </w:r>
    </w:p>
    <w:p w14:paraId="1CC004F5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ее изменения;</w:t>
      </w:r>
    </w:p>
    <w:p w14:paraId="0D8AEE5E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 xml:space="preserve">предвидеть трудности, которые могут </w:t>
      </w:r>
      <w:r w:rsidRPr="001D032B">
        <w:rPr>
          <w:rFonts w:ascii="Times New Roman" w:hAnsi="Times New Roman"/>
          <w:color w:val="000000"/>
          <w:sz w:val="28"/>
          <w:lang w:val="ru-RU"/>
        </w:rPr>
        <w:t>возникнуть при решении учебной задачи, и адаптировать решение к меняющимся обстоятельствам;</w:t>
      </w:r>
    </w:p>
    <w:p w14:paraId="25E74AF1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 достижения) результатов деятельности, понимать причины неудач и уметь предупреждать их, давать оценку приобретенному опыту;</w:t>
      </w:r>
    </w:p>
    <w:p w14:paraId="3532BB45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использ</w:t>
      </w:r>
      <w:r w:rsidRPr="001D032B">
        <w:rPr>
          <w:rFonts w:ascii="Times New Roman" w:hAnsi="Times New Roman"/>
          <w:color w:val="000000"/>
          <w:sz w:val="28"/>
          <w:lang w:val="ru-RU"/>
        </w:rPr>
        <w:t>овать музыку для улучшения самочувствия, сознательного управления своим психоэмоциональным состоянием, в том числе стимулировать состояния активности (бодрости), отдыха (релаксации), концентрации внимания.</w:t>
      </w:r>
    </w:p>
    <w:p w14:paraId="764716FC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14:paraId="2049C858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чувствовать, понимать эмо</w:t>
      </w:r>
      <w:r w:rsidRPr="001D032B">
        <w:rPr>
          <w:rFonts w:ascii="Times New Roman" w:hAnsi="Times New Roman"/>
          <w:color w:val="000000"/>
          <w:sz w:val="28"/>
          <w:lang w:val="ru-RU"/>
        </w:rPr>
        <w:t>циональное состояние самого себя и других людей, использовать возможности музыкального искусства для расширения своих компетенций в данной сфере;</w:t>
      </w:r>
    </w:p>
    <w:p w14:paraId="4997A91E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 как в повседневной жизни, так и в ситу</w:t>
      </w:r>
      <w:r w:rsidRPr="001D032B">
        <w:rPr>
          <w:rFonts w:ascii="Times New Roman" w:hAnsi="Times New Roman"/>
          <w:color w:val="000000"/>
          <w:sz w:val="28"/>
          <w:lang w:val="ru-RU"/>
        </w:rPr>
        <w:t>ациях музыкально-опосредованного общения;</w:t>
      </w:r>
    </w:p>
    <w:p w14:paraId="5A3FB2DF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14:paraId="58BE0015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понимать мотивы и намерения другого человека, анализируя коммуникативно-интонационную ситуацию;</w:t>
      </w:r>
    </w:p>
    <w:p w14:paraId="0C161520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собственных эмоций.</w:t>
      </w:r>
    </w:p>
    <w:p w14:paraId="46352AE4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b/>
          <w:color w:val="000000"/>
          <w:sz w:val="28"/>
          <w:lang w:val="ru-RU"/>
        </w:rPr>
        <w:t xml:space="preserve">Принятие себя и </w:t>
      </w:r>
      <w:r w:rsidRPr="001D032B">
        <w:rPr>
          <w:rFonts w:ascii="Times New Roman" w:hAnsi="Times New Roman"/>
          <w:b/>
          <w:color w:val="000000"/>
          <w:sz w:val="28"/>
          <w:lang w:val="ru-RU"/>
        </w:rPr>
        <w:t>других:</w:t>
      </w:r>
    </w:p>
    <w:p w14:paraId="00BB4480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уважительно и осознанно относиться к другому человеку и его мнению, эстетическим предпочтениям и вкусам;</w:t>
      </w:r>
    </w:p>
    <w:p w14:paraId="2B3F838C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признавать свое и чужое право на ошибку, при обнаружении ошибки фокусироваться не на ней самой, а на способе улучшения результатов деятельности</w:t>
      </w:r>
      <w:r w:rsidRPr="001D032B">
        <w:rPr>
          <w:rFonts w:ascii="Times New Roman" w:hAnsi="Times New Roman"/>
          <w:color w:val="000000"/>
          <w:sz w:val="28"/>
          <w:lang w:val="ru-RU"/>
        </w:rPr>
        <w:t>;</w:t>
      </w:r>
    </w:p>
    <w:p w14:paraId="3EA6494F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14:paraId="0C572A91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14:paraId="0708A3CB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все вокруг.</w:t>
      </w:r>
    </w:p>
    <w:p w14:paraId="71804F2D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Овладение системой регулятивных универсальных учебных действий обеспечивает формирование смысловых установок личности (внутренняя позиция лично</w:t>
      </w:r>
      <w:r w:rsidRPr="001D032B">
        <w:rPr>
          <w:rFonts w:ascii="Times New Roman" w:hAnsi="Times New Roman"/>
          <w:color w:val="000000"/>
          <w:sz w:val="28"/>
          <w:lang w:val="ru-RU"/>
        </w:rPr>
        <w:t>сти) и жизненных навыков личности (управления собой, самодисциплины, устойчивого поведения, эмоционального душевного равновесия).</w:t>
      </w:r>
    </w:p>
    <w:p w14:paraId="626A6689" w14:textId="77777777" w:rsidR="004A4D60" w:rsidRPr="001D032B" w:rsidRDefault="004A4D60">
      <w:pPr>
        <w:spacing w:after="0" w:line="264" w:lineRule="auto"/>
        <w:ind w:left="120"/>
        <w:jc w:val="both"/>
        <w:rPr>
          <w:lang w:val="ru-RU"/>
        </w:rPr>
      </w:pPr>
    </w:p>
    <w:p w14:paraId="26EC72E8" w14:textId="77777777" w:rsidR="004A4D60" w:rsidRPr="001D032B" w:rsidRDefault="007E195C">
      <w:pPr>
        <w:spacing w:after="0" w:line="264" w:lineRule="auto"/>
        <w:ind w:left="120"/>
        <w:jc w:val="both"/>
        <w:rPr>
          <w:lang w:val="ru-RU"/>
        </w:rPr>
      </w:pPr>
      <w:r w:rsidRPr="001D032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5800FFA7" w14:textId="77777777" w:rsidR="004A4D60" w:rsidRPr="001D032B" w:rsidRDefault="004A4D60">
      <w:pPr>
        <w:spacing w:after="0" w:line="264" w:lineRule="auto"/>
        <w:ind w:left="120"/>
        <w:jc w:val="both"/>
        <w:rPr>
          <w:lang w:val="ru-RU"/>
        </w:rPr>
      </w:pPr>
    </w:p>
    <w:p w14:paraId="395C8D8C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характеризуют сформированность у обучающихся основ музыкальной культуры и </w:t>
      </w:r>
      <w:r w:rsidRPr="001D032B">
        <w:rPr>
          <w:rFonts w:ascii="Times New Roman" w:hAnsi="Times New Roman"/>
          <w:color w:val="000000"/>
          <w:sz w:val="28"/>
          <w:lang w:val="ru-RU"/>
        </w:rPr>
        <w:t>проявляются в способности к музыкальной деятельности, потребности в регулярном общении с музыкальным искусством во всех доступных формах, органичном включении музыки в актуальный контекст своей жизни.</w:t>
      </w:r>
    </w:p>
    <w:p w14:paraId="2EAF1292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</w:t>
      </w:r>
      <w:r w:rsidRPr="001D032B">
        <w:rPr>
          <w:rFonts w:ascii="Times New Roman" w:hAnsi="Times New Roman"/>
          <w:b/>
          <w:color w:val="000000"/>
          <w:sz w:val="28"/>
          <w:lang w:val="ru-RU"/>
        </w:rPr>
        <w:t>му по музыке:</w:t>
      </w:r>
    </w:p>
    <w:p w14:paraId="0D68354C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осознают принципы универсальности и всеобщности музыки как вида искусства, неразрывную связь музыки и жизни человека, всего человечества, могут рассуждать на эту тему;</w:t>
      </w:r>
    </w:p>
    <w:p w14:paraId="71D1584F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воспринимают российскую музыкальную культуру как целостное и самобытное ци</w:t>
      </w:r>
      <w:r w:rsidRPr="001D032B">
        <w:rPr>
          <w:rFonts w:ascii="Times New Roman" w:hAnsi="Times New Roman"/>
          <w:color w:val="000000"/>
          <w:sz w:val="28"/>
          <w:lang w:val="ru-RU"/>
        </w:rPr>
        <w:t>вилизационное явление;</w:t>
      </w:r>
    </w:p>
    <w:p w14:paraId="0735B548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знают достижения отечественных мастеров музыкальной культуры, испытывают гордость за них;</w:t>
      </w:r>
    </w:p>
    <w:p w14:paraId="327831E5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сознательно стремятся к укреплению и сохранению собственной музыкальной идентичности (разбираются в особенностях музыкальной культуры своего на</w:t>
      </w:r>
      <w:r w:rsidRPr="001D032B">
        <w:rPr>
          <w:rFonts w:ascii="Times New Roman" w:hAnsi="Times New Roman"/>
          <w:color w:val="000000"/>
          <w:sz w:val="28"/>
          <w:lang w:val="ru-RU"/>
        </w:rPr>
        <w:t>рода, узнают на слух родные интонации среди других, стремятся участвовать в исполнении музыки своей национальной традиции, понимают ответственность за сохранение и передачу следующим поколениям музыкальной культуры своего народа);</w:t>
      </w:r>
    </w:p>
    <w:p w14:paraId="481EF482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 xml:space="preserve">понимают роль музыки как </w:t>
      </w:r>
      <w:r w:rsidRPr="001D032B">
        <w:rPr>
          <w:rFonts w:ascii="Times New Roman" w:hAnsi="Times New Roman"/>
          <w:color w:val="000000"/>
          <w:sz w:val="28"/>
          <w:lang w:val="ru-RU"/>
        </w:rPr>
        <w:t>социально значимого явления, формирующего общественные вкусы и настроения, включенного в развитие политического, экономического, религиозного, иных аспектов развития общества.</w:t>
      </w:r>
    </w:p>
    <w:p w14:paraId="669702A8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1 «Музыка моего края» обучающийся научится:</w:t>
      </w:r>
    </w:p>
    <w:p w14:paraId="4A4DC24B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отличать и</w:t>
      </w:r>
      <w:r w:rsidRPr="001D032B">
        <w:rPr>
          <w:rFonts w:ascii="Times New Roman" w:hAnsi="Times New Roman"/>
          <w:color w:val="000000"/>
          <w:sz w:val="28"/>
          <w:lang w:val="ru-RU"/>
        </w:rPr>
        <w:t xml:space="preserve"> ценить музыкальные традиции своей республики, края, народа; </w:t>
      </w:r>
    </w:p>
    <w:p w14:paraId="24239A3A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характеризовать особенности творчества народных и профессиональных музыкантов, творческих коллективов своего края;</w:t>
      </w:r>
    </w:p>
    <w:p w14:paraId="04E07AE4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исполнять и оценивать образцы музыкального фольклора и сочинения композиторов с</w:t>
      </w:r>
      <w:r w:rsidRPr="001D032B">
        <w:rPr>
          <w:rFonts w:ascii="Times New Roman" w:hAnsi="Times New Roman"/>
          <w:color w:val="000000"/>
          <w:sz w:val="28"/>
          <w:lang w:val="ru-RU"/>
        </w:rPr>
        <w:t>воей малой родины.</w:t>
      </w:r>
    </w:p>
    <w:p w14:paraId="32D72BCF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2 «Народное музыкальное творчество России» обучающийся научится:</w:t>
      </w:r>
    </w:p>
    <w:p w14:paraId="03B879C5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образцы, относящиеся к русскому музыкальному фольклору, к музыке народов Северного Кавказа, республик Поволжья, Сиб</w:t>
      </w:r>
      <w:r w:rsidRPr="001D032B">
        <w:rPr>
          <w:rFonts w:ascii="Times New Roman" w:hAnsi="Times New Roman"/>
          <w:color w:val="000000"/>
          <w:sz w:val="28"/>
          <w:lang w:val="ru-RU"/>
        </w:rPr>
        <w:t>ири (не менее трех региональных фольклорных традиций на выбор учителя);</w:t>
      </w:r>
    </w:p>
    <w:p w14:paraId="57243EAD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различных жанров фольклорной музыки;</w:t>
      </w:r>
    </w:p>
    <w:p w14:paraId="248550F6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 xml:space="preserve">определять на слух принадлежность народных музыкальных </w:t>
      </w:r>
      <w:proofErr w:type="spellStart"/>
      <w:r w:rsidRPr="001D032B">
        <w:rPr>
          <w:rFonts w:ascii="Times New Roman" w:hAnsi="Times New Roman"/>
          <w:color w:val="000000"/>
          <w:sz w:val="28"/>
          <w:lang w:val="ru-RU"/>
        </w:rPr>
        <w:t>инструментовк</w:t>
      </w:r>
      <w:proofErr w:type="spellEnd"/>
      <w:r w:rsidRPr="001D032B">
        <w:rPr>
          <w:rFonts w:ascii="Times New Roman" w:hAnsi="Times New Roman"/>
          <w:color w:val="000000"/>
          <w:sz w:val="28"/>
          <w:lang w:val="ru-RU"/>
        </w:rPr>
        <w:t xml:space="preserve"> группам духовых, струнных, ударно-ш</w:t>
      </w:r>
      <w:r w:rsidRPr="001D032B">
        <w:rPr>
          <w:rFonts w:ascii="Times New Roman" w:hAnsi="Times New Roman"/>
          <w:color w:val="000000"/>
          <w:sz w:val="28"/>
          <w:lang w:val="ru-RU"/>
        </w:rPr>
        <w:t>умовых инструментов;</w:t>
      </w:r>
    </w:p>
    <w:p w14:paraId="297FA63D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объяснять на примерах связь устного народного музыкального творчества и деятельности профессиональных музыкантов в развитии общей культуры страны.</w:t>
      </w:r>
    </w:p>
    <w:p w14:paraId="211946D5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3 «Русская классическая музыка» обучающийся научится:</w:t>
      </w:r>
    </w:p>
    <w:p w14:paraId="61BF1698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различат</w:t>
      </w:r>
      <w:r w:rsidRPr="001D032B">
        <w:rPr>
          <w:rFonts w:ascii="Times New Roman" w:hAnsi="Times New Roman"/>
          <w:color w:val="000000"/>
          <w:sz w:val="28"/>
          <w:lang w:val="ru-RU"/>
        </w:rPr>
        <w:t>ь на слух произведения русских композиторов-классиков, называть автора, произведение, исполнительский состав;</w:t>
      </w:r>
    </w:p>
    <w:p w14:paraId="7AD2AE6A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</w:t>
      </w:r>
      <w:r w:rsidRPr="001D032B">
        <w:rPr>
          <w:rFonts w:ascii="Times New Roman" w:hAnsi="Times New Roman"/>
          <w:color w:val="000000"/>
          <w:sz w:val="28"/>
          <w:lang w:val="ru-RU"/>
        </w:rPr>
        <w:t>ия;</w:t>
      </w:r>
    </w:p>
    <w:p w14:paraId="7F7A199B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русских композиторов;</w:t>
      </w:r>
    </w:p>
    <w:p w14:paraId="0A354E51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отечественных композиторов-классиков, приводить примеры наиболее известных сочинений.</w:t>
      </w:r>
    </w:p>
    <w:p w14:paraId="3A0A2868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4 «Жанры му</w:t>
      </w:r>
      <w:r w:rsidRPr="001D032B">
        <w:rPr>
          <w:rFonts w:ascii="Times New Roman" w:hAnsi="Times New Roman"/>
          <w:b/>
          <w:color w:val="000000"/>
          <w:sz w:val="28"/>
          <w:lang w:val="ru-RU"/>
        </w:rPr>
        <w:t>зыкального искусства» обучающийся научится:</w:t>
      </w:r>
    </w:p>
    <w:p w14:paraId="32BCF35A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 xml:space="preserve">различать и характеризовать жанры музыки (театральные, </w:t>
      </w:r>
      <w:proofErr w:type="spellStart"/>
      <w:r w:rsidRPr="001D032B">
        <w:rPr>
          <w:rFonts w:ascii="Times New Roman" w:hAnsi="Times New Roman"/>
          <w:color w:val="000000"/>
          <w:sz w:val="28"/>
          <w:lang w:val="ru-RU"/>
        </w:rPr>
        <w:t>камерныеи</w:t>
      </w:r>
      <w:proofErr w:type="spellEnd"/>
      <w:r w:rsidRPr="001D032B">
        <w:rPr>
          <w:rFonts w:ascii="Times New Roman" w:hAnsi="Times New Roman"/>
          <w:color w:val="000000"/>
          <w:sz w:val="28"/>
          <w:lang w:val="ru-RU"/>
        </w:rPr>
        <w:t xml:space="preserve"> симфонические, вокальные и инструментальные), знать их разновидности, приводить примеры;</w:t>
      </w:r>
    </w:p>
    <w:p w14:paraId="15D087CF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 xml:space="preserve">рассуждать о круге образов и средствах их </w:t>
      </w:r>
      <w:r w:rsidRPr="001D032B">
        <w:rPr>
          <w:rFonts w:ascii="Times New Roman" w:hAnsi="Times New Roman"/>
          <w:color w:val="000000"/>
          <w:sz w:val="28"/>
          <w:lang w:val="ru-RU"/>
        </w:rPr>
        <w:t xml:space="preserve">воплощения, </w:t>
      </w:r>
      <w:proofErr w:type="spellStart"/>
      <w:r w:rsidRPr="001D032B">
        <w:rPr>
          <w:rFonts w:ascii="Times New Roman" w:hAnsi="Times New Roman"/>
          <w:color w:val="000000"/>
          <w:sz w:val="28"/>
          <w:lang w:val="ru-RU"/>
        </w:rPr>
        <w:t>типичныхдля</w:t>
      </w:r>
      <w:proofErr w:type="spellEnd"/>
      <w:r w:rsidRPr="001D032B">
        <w:rPr>
          <w:rFonts w:ascii="Times New Roman" w:hAnsi="Times New Roman"/>
          <w:color w:val="000000"/>
          <w:sz w:val="28"/>
          <w:lang w:val="ru-RU"/>
        </w:rPr>
        <w:t xml:space="preserve"> данного жанра;</w:t>
      </w:r>
    </w:p>
    <w:p w14:paraId="7BF6C7F1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выразительно исполнять произведения (в том числе фрагменты) вокальных, инструментальных и музыкально-театральных жанров.</w:t>
      </w:r>
    </w:p>
    <w:p w14:paraId="45616E26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5 «Музыка народов мира» обучающийся научится:</w:t>
      </w:r>
    </w:p>
    <w:p w14:paraId="45CB7C8C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определять на слух музык</w:t>
      </w:r>
      <w:r w:rsidRPr="001D032B">
        <w:rPr>
          <w:rFonts w:ascii="Times New Roman" w:hAnsi="Times New Roman"/>
          <w:color w:val="000000"/>
          <w:sz w:val="28"/>
          <w:lang w:val="ru-RU"/>
        </w:rPr>
        <w:t>альные произведения, относящиеся к западноевропейской, латиноамериканской, азиатской традиционной музыкальной культуре, в том числе к отдельным самобытным культурно-национальным традициям;</w:t>
      </w:r>
    </w:p>
    <w:p w14:paraId="2A75F169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различных жанров фолькло</w:t>
      </w:r>
      <w:r w:rsidRPr="001D032B">
        <w:rPr>
          <w:rFonts w:ascii="Times New Roman" w:hAnsi="Times New Roman"/>
          <w:color w:val="000000"/>
          <w:sz w:val="28"/>
          <w:lang w:val="ru-RU"/>
        </w:rPr>
        <w:t>рной музыки;</w:t>
      </w:r>
    </w:p>
    <w:p w14:paraId="09BB07DD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14:paraId="67295E08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различать на слух и узнавать признаки влияния музыки разных народов мира в сочинениях профессиональных композиторов (</w:t>
      </w:r>
      <w:r w:rsidRPr="001D032B">
        <w:rPr>
          <w:rFonts w:ascii="Times New Roman" w:hAnsi="Times New Roman"/>
          <w:color w:val="000000"/>
          <w:sz w:val="28"/>
          <w:lang w:val="ru-RU"/>
        </w:rPr>
        <w:t xml:space="preserve">из числа </w:t>
      </w:r>
      <w:proofErr w:type="spellStart"/>
      <w:r w:rsidRPr="001D032B">
        <w:rPr>
          <w:rFonts w:ascii="Times New Roman" w:hAnsi="Times New Roman"/>
          <w:color w:val="000000"/>
          <w:sz w:val="28"/>
          <w:lang w:val="ru-RU"/>
        </w:rPr>
        <w:t>изученныхкультурно</w:t>
      </w:r>
      <w:proofErr w:type="spellEnd"/>
      <w:r w:rsidRPr="001D032B">
        <w:rPr>
          <w:rFonts w:ascii="Times New Roman" w:hAnsi="Times New Roman"/>
          <w:color w:val="000000"/>
          <w:sz w:val="28"/>
          <w:lang w:val="ru-RU"/>
        </w:rPr>
        <w:t>-национальных традиций и жанров).</w:t>
      </w:r>
    </w:p>
    <w:p w14:paraId="39095450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6 «Европейская классическая музыка» обучающийся научится:</w:t>
      </w:r>
    </w:p>
    <w:p w14:paraId="35F4611F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европейских композиторов-классиков, называть автора, произведение, исполнительск</w:t>
      </w:r>
      <w:r w:rsidRPr="001D032B">
        <w:rPr>
          <w:rFonts w:ascii="Times New Roman" w:hAnsi="Times New Roman"/>
          <w:color w:val="000000"/>
          <w:sz w:val="28"/>
          <w:lang w:val="ru-RU"/>
        </w:rPr>
        <w:t>ий состав;</w:t>
      </w:r>
    </w:p>
    <w:p w14:paraId="7B3EB6DA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музыкального произведения к одному из художественных стилей (барокко, классицизм, романтизм, импрессионизм);</w:t>
      </w:r>
    </w:p>
    <w:p w14:paraId="2FF9CC2C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фрагментарно) сочинения композиторов-классиков;</w:t>
      </w:r>
    </w:p>
    <w:p w14:paraId="1D1A7AF2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</w:t>
      </w:r>
      <w:r w:rsidRPr="001D032B">
        <w:rPr>
          <w:rFonts w:ascii="Times New Roman" w:hAnsi="Times New Roman"/>
          <w:color w:val="000000"/>
          <w:sz w:val="28"/>
          <w:lang w:val="ru-RU"/>
        </w:rPr>
        <w:t>азительные средства, использованные композитором, способы развития и форму строения музыкального произведения;</w:t>
      </w:r>
    </w:p>
    <w:p w14:paraId="1BEB49EB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композиторов-классиков, приводить примеры наиболее известных сочинений.</w:t>
      </w:r>
    </w:p>
    <w:p w14:paraId="2C7F7219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7 «Духовная музыка» обучающийся научится: </w:t>
      </w:r>
    </w:p>
    <w:p w14:paraId="3048E5A0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различать и характеризовать жанры и произведения русской и европейской духовной музыки;</w:t>
      </w:r>
    </w:p>
    <w:p w14:paraId="779DFBF8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исполнять произведения русской и европейской духовной музыки;</w:t>
      </w:r>
    </w:p>
    <w:p w14:paraId="02D858ED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 xml:space="preserve">приводить примеры сочинений духовной </w:t>
      </w:r>
      <w:r w:rsidRPr="001D032B">
        <w:rPr>
          <w:rFonts w:ascii="Times New Roman" w:hAnsi="Times New Roman"/>
          <w:color w:val="000000"/>
          <w:sz w:val="28"/>
          <w:lang w:val="ru-RU"/>
        </w:rPr>
        <w:t>музыки, называть их автора.</w:t>
      </w:r>
    </w:p>
    <w:p w14:paraId="40D82B14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8 «Современная музыка: основные жанры и направления» обучающийся научится:</w:t>
      </w:r>
    </w:p>
    <w:p w14:paraId="3FF973D6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определять и характеризовать стили, направления и жанры современной музыки;</w:t>
      </w:r>
    </w:p>
    <w:p w14:paraId="5FDDB3DA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виды оркестров, анса</w:t>
      </w:r>
      <w:r w:rsidRPr="001D032B">
        <w:rPr>
          <w:rFonts w:ascii="Times New Roman" w:hAnsi="Times New Roman"/>
          <w:color w:val="000000"/>
          <w:sz w:val="28"/>
          <w:lang w:val="ru-RU"/>
        </w:rPr>
        <w:t>мблей, тембры музыкальных инструментов, входящих в их состав;</w:t>
      </w:r>
    </w:p>
    <w:p w14:paraId="5749AD9A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 в разных видах деятельности.</w:t>
      </w:r>
    </w:p>
    <w:p w14:paraId="4095CD01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9 «Связь музыки с другими видами искусства» обучающийся научится</w:t>
      </w:r>
      <w:r w:rsidRPr="001D032B">
        <w:rPr>
          <w:rFonts w:ascii="Times New Roman" w:hAnsi="Times New Roman"/>
          <w:color w:val="000000"/>
          <w:sz w:val="28"/>
          <w:lang w:val="ru-RU"/>
        </w:rPr>
        <w:t>:</w:t>
      </w:r>
    </w:p>
    <w:p w14:paraId="4DE673F5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определять стилевые и жанр</w:t>
      </w:r>
      <w:r w:rsidRPr="001D032B">
        <w:rPr>
          <w:rFonts w:ascii="Times New Roman" w:hAnsi="Times New Roman"/>
          <w:color w:val="000000"/>
          <w:sz w:val="28"/>
          <w:lang w:val="ru-RU"/>
        </w:rPr>
        <w:t>овые параллели между музыкой и другими видами искусств;</w:t>
      </w:r>
    </w:p>
    <w:p w14:paraId="1CFB5A9E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различать и анализировать средства выразительности разных видов искусств;</w:t>
      </w:r>
    </w:p>
    <w:p w14:paraId="71D0265A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импровизировать, создавать произведения в одном виде искусства на основе восприятия произведения другого вида искусства (сочин</w:t>
      </w:r>
      <w:r w:rsidRPr="001D032B">
        <w:rPr>
          <w:rFonts w:ascii="Times New Roman" w:hAnsi="Times New Roman"/>
          <w:color w:val="000000"/>
          <w:sz w:val="28"/>
          <w:lang w:val="ru-RU"/>
        </w:rPr>
        <w:t>ение, рисунок по мотивам музыкального произведения, озвучивание картин, кинофрагментов) или подбирать ассоциативные пары произведений из разных видов искусств, объясняя логику выбора;</w:t>
      </w:r>
    </w:p>
    <w:p w14:paraId="595C4B6C" w14:textId="77777777" w:rsidR="004A4D60" w:rsidRPr="001D032B" w:rsidRDefault="007E195C">
      <w:pPr>
        <w:spacing w:after="0" w:line="264" w:lineRule="auto"/>
        <w:ind w:firstLine="600"/>
        <w:jc w:val="both"/>
        <w:rPr>
          <w:lang w:val="ru-RU"/>
        </w:rPr>
      </w:pPr>
      <w:r w:rsidRPr="001D032B">
        <w:rPr>
          <w:rFonts w:ascii="Times New Roman" w:hAnsi="Times New Roman"/>
          <w:color w:val="000000"/>
          <w:sz w:val="28"/>
          <w:lang w:val="ru-RU"/>
        </w:rPr>
        <w:t>высказывать суждения об основной идее, средствах ее воплощения, интонаци</w:t>
      </w:r>
      <w:r w:rsidRPr="001D032B">
        <w:rPr>
          <w:rFonts w:ascii="Times New Roman" w:hAnsi="Times New Roman"/>
          <w:color w:val="000000"/>
          <w:sz w:val="28"/>
          <w:lang w:val="ru-RU"/>
        </w:rPr>
        <w:t>онных особенностях, жанре, исполнителях музыкального произведения.</w:t>
      </w:r>
    </w:p>
    <w:p w14:paraId="44C64A79" w14:textId="77777777" w:rsidR="004A4D60" w:rsidRPr="001D032B" w:rsidRDefault="004A4D60">
      <w:pPr>
        <w:rPr>
          <w:lang w:val="ru-RU"/>
        </w:rPr>
        <w:sectPr w:rsidR="004A4D60" w:rsidRPr="001D032B">
          <w:pgSz w:w="11906" w:h="16383"/>
          <w:pgMar w:top="1134" w:right="850" w:bottom="1134" w:left="1701" w:header="720" w:footer="720" w:gutter="0"/>
          <w:cols w:space="720"/>
        </w:sectPr>
      </w:pPr>
    </w:p>
    <w:p w14:paraId="0623CE71" w14:textId="77777777" w:rsidR="004A4D60" w:rsidRDefault="007E195C">
      <w:pPr>
        <w:spacing w:after="0"/>
        <w:ind w:left="120"/>
      </w:pPr>
      <w:bookmarkStart w:id="8" w:name="block-28034254"/>
      <w:bookmarkEnd w:id="6"/>
      <w:r w:rsidRPr="001D032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26B3674B" w14:textId="77777777" w:rsidR="004A4D60" w:rsidRDefault="007E195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24"/>
      </w:tblGrid>
      <w:tr w:rsidR="004A4D60" w14:paraId="3BCB6A27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B8E8276" w14:textId="77777777" w:rsidR="004A4D60" w:rsidRDefault="007E19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52FB705" w14:textId="77777777" w:rsidR="004A4D60" w:rsidRDefault="004A4D60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28CFF9B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636870A" w14:textId="77777777" w:rsidR="004A4D60" w:rsidRDefault="004A4D6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4E79182" w14:textId="77777777" w:rsidR="004A4D60" w:rsidRDefault="007E195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2C5F0FB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EBAB555" w14:textId="77777777" w:rsidR="004A4D60" w:rsidRDefault="004A4D60">
            <w:pPr>
              <w:spacing w:after="0"/>
              <w:ind w:left="135"/>
            </w:pPr>
          </w:p>
        </w:tc>
      </w:tr>
      <w:tr w:rsidR="004A4D60" w14:paraId="784BB7B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5B41FB5" w14:textId="77777777" w:rsidR="004A4D60" w:rsidRDefault="004A4D6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A310572" w14:textId="77777777" w:rsidR="004A4D60" w:rsidRDefault="004A4D60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5AAC412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330E8B1" w14:textId="77777777" w:rsidR="004A4D60" w:rsidRDefault="004A4D60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65B9568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27F9F15" w14:textId="77777777" w:rsidR="004A4D60" w:rsidRDefault="004A4D60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506BC79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E79519C" w14:textId="77777777" w:rsidR="004A4D60" w:rsidRDefault="004A4D6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F3CBDD8" w14:textId="77777777" w:rsidR="004A4D60" w:rsidRDefault="004A4D60"/>
        </w:tc>
      </w:tr>
      <w:tr w:rsidR="004A4D60" w14:paraId="610935A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BD40D27" w14:textId="77777777" w:rsidR="004A4D60" w:rsidRDefault="007E19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4A4D60" w14:paraId="26E1894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95C597B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края</w:t>
            </w:r>
            <w:proofErr w:type="spellEnd"/>
          </w:p>
        </w:tc>
      </w:tr>
      <w:tr w:rsidR="004A4D60" w:rsidRPr="001D032B" w14:paraId="26CC7C0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55CD245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4FB7A9B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E9B6878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B03AD78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722A165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6968080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A4D60" w14:paraId="3780A63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DBFD87D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3E0FE1E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9817C0C" w14:textId="77777777" w:rsidR="004A4D60" w:rsidRDefault="004A4D60"/>
        </w:tc>
      </w:tr>
      <w:tr w:rsidR="004A4D60" w:rsidRPr="001D032B" w14:paraId="747AEF6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D7534E4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D032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4A4D60" w:rsidRPr="001D032B" w14:paraId="71D4D39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B3F6E28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B71B44C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41E9131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3B4C683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93074E4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3013ED8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A4D60" w:rsidRPr="001D032B" w14:paraId="6A14F0C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CC609A5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46CC500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композиторов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BCE6477" w14:textId="77777777" w:rsidR="004A4D60" w:rsidRDefault="007E195C">
            <w:pPr>
              <w:spacing w:after="0"/>
              <w:ind w:left="135"/>
              <w:jc w:val="center"/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7F136C5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BCF020D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F8E8870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A4D60" w14:paraId="06FCD0F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064DB34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83A317B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B89227C" w14:textId="77777777" w:rsidR="004A4D60" w:rsidRDefault="004A4D60"/>
        </w:tc>
      </w:tr>
      <w:tr w:rsidR="004A4D60" w14:paraId="48B26A2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BE9F03F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Русская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4A4D60" w:rsidRPr="001D032B" w14:paraId="3EEB5CA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F9FBFD2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E8ED114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земли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7F7B46C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4D16A01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0DC68E0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2B04247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A4D60" w:rsidRPr="001D032B" w14:paraId="380F5BD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64E8215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CE1436E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Золотой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культуры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8E4D111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D3547A1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009A5C9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D29CFA3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A4D60" w:rsidRPr="001D032B" w14:paraId="55324A8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043D0E0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4B105EF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63D4C29" w14:textId="77777777" w:rsidR="004A4D60" w:rsidRDefault="007E195C">
            <w:pPr>
              <w:spacing w:after="0"/>
              <w:ind w:left="135"/>
              <w:jc w:val="center"/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89F8C6C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BDAE8AC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81CD55F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A4D60" w14:paraId="0915DE8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56296B5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23C59EC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052871A" w14:textId="77777777" w:rsidR="004A4D60" w:rsidRDefault="004A4D60"/>
        </w:tc>
      </w:tr>
      <w:tr w:rsidR="004A4D60" w14:paraId="3602F3A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7064146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Жанры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искусства</w:t>
            </w:r>
            <w:proofErr w:type="spellEnd"/>
          </w:p>
        </w:tc>
      </w:tr>
      <w:tr w:rsidR="004A4D60" w:rsidRPr="001D032B" w14:paraId="08921AA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A4ACDC6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2C4F8ED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Камерная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98E6754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71EC314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22EADA2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3C7F1BF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A4D60" w:rsidRPr="001D032B" w14:paraId="108DFE2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8166D6F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F712E90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Симфоническая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4143216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5D265C9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397AA29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C67AE13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A4D60" w:rsidRPr="001D032B" w14:paraId="173360C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25CADB6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880DCC9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жанры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2A2D14D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B445F58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90AB439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AB0AEEB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A4D60" w14:paraId="18D70CB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913E831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BBF60FC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7F8A4CC" w14:textId="77777777" w:rsidR="004A4D60" w:rsidRDefault="004A4D60"/>
        </w:tc>
      </w:tr>
      <w:tr w:rsidR="004A4D60" w14:paraId="01AC1AF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D0E890B" w14:textId="77777777" w:rsidR="004A4D60" w:rsidRDefault="007E19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4A4D60" w14:paraId="12D15E0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292BFB5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мира</w:t>
            </w:r>
            <w:proofErr w:type="spellEnd"/>
          </w:p>
        </w:tc>
      </w:tr>
      <w:tr w:rsidR="004A4D60" w:rsidRPr="001D032B" w14:paraId="5754933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510B971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DA6CC6F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Европы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2FDBADB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AF63934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2FD4AF8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A31E616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A4D60" w:rsidRPr="001D032B" w14:paraId="233ED35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2A15C4E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35F11AC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фольклор народов Азии и Африки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135DE8E" w14:textId="77777777" w:rsidR="004A4D60" w:rsidRDefault="007E195C">
            <w:pPr>
              <w:spacing w:after="0"/>
              <w:ind w:left="135"/>
              <w:jc w:val="center"/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AA7DD15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4D92CE5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A9C24DC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A4D60" w14:paraId="3870632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C3E1B54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5AB28E1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24BFE88" w14:textId="77777777" w:rsidR="004A4D60" w:rsidRDefault="004A4D60"/>
        </w:tc>
      </w:tr>
      <w:tr w:rsidR="004A4D60" w14:paraId="3404594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A97938D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4A4D60" w:rsidRPr="001D032B" w14:paraId="45B170E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5E2809E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D6CF63A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музыки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82EFE30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DDA5FAA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D94C9A2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00833A1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A4D60" w:rsidRPr="001D032B" w14:paraId="4002A70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345C183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61D85C5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Музыка-зеркало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эпохи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5A1C5D6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A2F7276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9472343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92087B4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A4D60" w14:paraId="61E972E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0CDCE6B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274BEC8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3C7C550" w14:textId="77777777" w:rsidR="004A4D60" w:rsidRDefault="004A4D60"/>
        </w:tc>
      </w:tr>
      <w:tr w:rsidR="004A4D60" w14:paraId="62947A2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3EA6794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4A4D60" w:rsidRPr="001D032B" w14:paraId="0A6C511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51FC8EA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F6BBE87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Храмовый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3793542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BFCF441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2331BD5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DBF9964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A4D60" w14:paraId="4234355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86FCF4C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4707EAF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AB8E4F4" w14:textId="77777777" w:rsidR="004A4D60" w:rsidRDefault="004A4D60"/>
        </w:tc>
      </w:tr>
      <w:tr w:rsidR="004A4D60" w:rsidRPr="001D032B" w14:paraId="5A30F3C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7EF1622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D032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4A4D60" w:rsidRPr="001D032B" w14:paraId="5E836CB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3055344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E582B1A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77A3E4A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7B47F69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288D9E1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71B5472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A4D60" w14:paraId="0D011C6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2EF4189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FB20B6B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C6D0261" w14:textId="77777777" w:rsidR="004A4D60" w:rsidRDefault="004A4D60"/>
        </w:tc>
      </w:tr>
      <w:tr w:rsidR="004A4D60" w:rsidRPr="001D032B" w14:paraId="139E6C9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EAB7B19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D032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4A4D60" w:rsidRPr="001D032B" w14:paraId="21B7C24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FB79B2B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1C885B6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4BE365E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0385DD0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D73BEBB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C68F625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A4D60" w:rsidRPr="001D032B" w14:paraId="32C6F28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1A61483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B6DA7D3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театр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8CC395F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DC1C4C3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DA618BF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8104229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A4D60" w:rsidRPr="001D032B" w14:paraId="0EEF883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55280B5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9204F90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телевидения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798F672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233308F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0DA99D1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D4BC5C8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A4D60" w:rsidRPr="001D032B" w14:paraId="30E0243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6495184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5C8FCE3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изобразительное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A9A5253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D552D64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7BB3D1A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523FE50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4A4D60" w14:paraId="74DF4A9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1DB4EEB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56F5287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ABDF7FC" w14:textId="77777777" w:rsidR="004A4D60" w:rsidRDefault="004A4D60"/>
        </w:tc>
      </w:tr>
      <w:tr w:rsidR="004A4D60" w14:paraId="7339AC3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53DB76F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</w:t>
            </w: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BB2EDE0" w14:textId="77777777" w:rsidR="004A4D60" w:rsidRDefault="007E195C">
            <w:pPr>
              <w:spacing w:after="0"/>
              <w:ind w:left="135"/>
              <w:jc w:val="center"/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A5C67F7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60D5469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86C0647" w14:textId="77777777" w:rsidR="004A4D60" w:rsidRDefault="004A4D60"/>
        </w:tc>
      </w:tr>
    </w:tbl>
    <w:p w14:paraId="0691367E" w14:textId="77777777" w:rsidR="004A4D60" w:rsidRDefault="004A4D60">
      <w:pPr>
        <w:sectPr w:rsidR="004A4D6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BE43859" w14:textId="77777777" w:rsidR="004A4D60" w:rsidRDefault="007E195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4A4D60" w14:paraId="6F4CC404" w14:textId="7777777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D526721" w14:textId="77777777" w:rsidR="004A4D60" w:rsidRDefault="007E19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D4B2AB0" w14:textId="77777777" w:rsidR="004A4D60" w:rsidRDefault="004A4D60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7B189A3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0FA1B09" w14:textId="77777777" w:rsidR="004A4D60" w:rsidRDefault="004A4D6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5EC2CF8" w14:textId="77777777" w:rsidR="004A4D60" w:rsidRDefault="007E195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085F3F3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DEC5A2F" w14:textId="77777777" w:rsidR="004A4D60" w:rsidRDefault="004A4D60">
            <w:pPr>
              <w:spacing w:after="0"/>
              <w:ind w:left="135"/>
            </w:pPr>
          </w:p>
        </w:tc>
      </w:tr>
      <w:tr w:rsidR="004A4D60" w14:paraId="4D44FBB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F08D2E6" w14:textId="77777777" w:rsidR="004A4D60" w:rsidRDefault="004A4D6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08FAEBA" w14:textId="77777777" w:rsidR="004A4D60" w:rsidRDefault="004A4D60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32EE212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8A3B7D7" w14:textId="77777777" w:rsidR="004A4D60" w:rsidRDefault="004A4D60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BD06AC7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59D2C8E" w14:textId="77777777" w:rsidR="004A4D60" w:rsidRDefault="004A4D60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9C342BD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2E42FDE" w14:textId="77777777" w:rsidR="004A4D60" w:rsidRDefault="004A4D6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70D1E01" w14:textId="77777777" w:rsidR="004A4D60" w:rsidRDefault="004A4D60"/>
        </w:tc>
      </w:tr>
      <w:tr w:rsidR="004A4D60" w14:paraId="44A4261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A792598" w14:textId="77777777" w:rsidR="004A4D60" w:rsidRDefault="007E19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4A4D60" w14:paraId="239D3E7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8551897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края</w:t>
            </w:r>
            <w:proofErr w:type="spellEnd"/>
          </w:p>
        </w:tc>
      </w:tr>
      <w:tr w:rsidR="004A4D60" w:rsidRPr="001D032B" w14:paraId="2C1750F0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271F408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8ABB577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сегодня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E5D78E8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2F464F3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4D1A41B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99173E2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A4D60" w14:paraId="1C715BE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588C4A2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AEC2C3B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169A1D0" w14:textId="77777777" w:rsidR="004A4D60" w:rsidRDefault="004A4D60"/>
        </w:tc>
      </w:tr>
      <w:tr w:rsidR="004A4D60" w:rsidRPr="001D032B" w14:paraId="5CB25EF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3DEFD90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D032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4A4D60" w:rsidRPr="001D032B" w14:paraId="3C9B0680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1F13764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DE6CA1F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жанры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9E4FC72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0B5A4E9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3847675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BC12AFC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A4D60" w:rsidRPr="001D032B" w14:paraId="0FAC3B53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2552735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7CDD367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рубежах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E33E444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7C8FA57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438BC56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F9E1C31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A4D60" w14:paraId="50786E9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D6CA97B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CAEB4B8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557B2F0" w14:textId="77777777" w:rsidR="004A4D60" w:rsidRDefault="004A4D60"/>
        </w:tc>
      </w:tr>
      <w:tr w:rsidR="004A4D60" w14:paraId="62D1A68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73762AF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Русская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4A4D60" w:rsidRPr="001D032B" w14:paraId="5F04F82D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FEE1914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C44E92A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земли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AB19C04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ABB224B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81F4CBF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3D00964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A4D60" w:rsidRPr="001D032B" w14:paraId="43A539D8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CB1AEB0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78775B3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исполнительская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2BB0CC0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CE4E87C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4B7A281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3E2174F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A4D60" w:rsidRPr="001D032B" w14:paraId="3F859C03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4A8EEF5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FE3FE86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>Русская музыка – взгляд в будущее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8A84C7E" w14:textId="77777777" w:rsidR="004A4D60" w:rsidRDefault="007E195C">
            <w:pPr>
              <w:spacing w:after="0"/>
              <w:ind w:left="135"/>
              <w:jc w:val="center"/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B8B7A9A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0EB5776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F872AE6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A4D60" w:rsidRPr="001D032B" w14:paraId="5FEC1DD9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3BEEC7F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E83699A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страны и </w:t>
            </w: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>народа в музыке 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2770BE5" w14:textId="77777777" w:rsidR="004A4D60" w:rsidRDefault="007E195C">
            <w:pPr>
              <w:spacing w:after="0"/>
              <w:ind w:left="135"/>
              <w:jc w:val="center"/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C100697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DD9A3C0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16BCEDF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A4D60" w:rsidRPr="001D032B" w14:paraId="1F46D339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041E9B3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BAF1FA9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85E99F9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045A5D2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AF74440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B0238B8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A4D60" w14:paraId="00CCD05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B21E63A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5E8A4BEF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A8FFC3E" w14:textId="77777777" w:rsidR="004A4D60" w:rsidRDefault="004A4D60"/>
        </w:tc>
      </w:tr>
      <w:tr w:rsidR="004A4D60" w14:paraId="6A9B0DF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C621A62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Жанры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искусства</w:t>
            </w:r>
            <w:proofErr w:type="spellEnd"/>
          </w:p>
        </w:tc>
      </w:tr>
      <w:tr w:rsidR="004A4D60" w:rsidRPr="001D032B" w14:paraId="39455C51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972FB3E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B1D5CCE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Театральные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жанры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07E182A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071C81F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816FDF7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519C91E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A4D60" w:rsidRPr="001D032B" w14:paraId="0930AB94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4F34FCA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548D358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Камерная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5E0C471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ADCE511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74C71A1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AAFE6A9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A4D60" w:rsidRPr="001D032B" w14:paraId="16EDC046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B32F980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D9A67D5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жанры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78E4966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8A27A8F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C44BC1C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3F130E6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A4D60" w:rsidRPr="001D032B" w14:paraId="13B6F3B8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9F5F34E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B83C1D1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Симфоническая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8AF3787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4F2369E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B263FEA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56EB8DE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A4D60" w14:paraId="26C0B51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CB08FDD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C8C1010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4511C8A" w14:textId="77777777" w:rsidR="004A4D60" w:rsidRDefault="004A4D60"/>
        </w:tc>
      </w:tr>
      <w:tr w:rsidR="004A4D60" w14:paraId="21E7E4B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9F04730" w14:textId="77777777" w:rsidR="004A4D60" w:rsidRDefault="007E19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4A4D60" w14:paraId="031D0A8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83EFA81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мира</w:t>
            </w:r>
            <w:proofErr w:type="spellEnd"/>
          </w:p>
        </w:tc>
      </w:tr>
      <w:tr w:rsidR="004A4D60" w:rsidRPr="001D032B" w14:paraId="50E2C59D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C295A20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9732DE2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Европы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2B400AC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E8A9F51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70E9388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53EAF96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A4D60" w:rsidRPr="001D032B" w14:paraId="57E26B0E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6C3F3C0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66ACCD0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американского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континента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A402D05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B0BCA0B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E52EECC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E9FEA0A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A4D60" w14:paraId="5C89F86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431E7CE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9969D02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2122108" w14:textId="77777777" w:rsidR="004A4D60" w:rsidRDefault="004A4D60"/>
        </w:tc>
      </w:tr>
      <w:tr w:rsidR="004A4D60" w14:paraId="665FAA1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40CB3EF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4A4D60" w:rsidRPr="001D032B" w14:paraId="396DFD1E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F0D457D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B2FC665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2DADF71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1BAC839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59FE1D6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1A7B240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A4D60" w14:paraId="0B2E29E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B9446C2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126B58AC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B3569F2" w14:textId="77777777" w:rsidR="004A4D60" w:rsidRDefault="004A4D60"/>
        </w:tc>
      </w:tr>
      <w:tr w:rsidR="004A4D60" w14:paraId="541D1FB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50962BA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музыкаа</w:t>
            </w:r>
            <w:proofErr w:type="spellEnd"/>
          </w:p>
        </w:tc>
      </w:tr>
      <w:tr w:rsidR="004A4D60" w:rsidRPr="001D032B" w14:paraId="08F62E73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C564E0C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5FD26C3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Храмовый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BC4B8D2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4F309AF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AC75DA8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D60E320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A4D60" w14:paraId="232BA59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760B3F0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3E3E6F1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91F5C7A" w14:textId="77777777" w:rsidR="004A4D60" w:rsidRDefault="004A4D60"/>
        </w:tc>
      </w:tr>
      <w:tr w:rsidR="004A4D60" w:rsidRPr="001D032B" w14:paraId="4CA9E7D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C7D4416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D032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4A4D60" w:rsidRPr="001D032B" w14:paraId="46980248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D3019DE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95D2FAB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6FA7AAD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2412A99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90BEADA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93D7AAC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A4D60" w:rsidRPr="001D032B" w14:paraId="70B98BD5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09C7047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C8C31C1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95D8A69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493BB0F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27BEAEA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6F0033F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A4D60" w:rsidRPr="001D032B" w14:paraId="01323996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93665A3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6E5F069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E44CFF3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0EA7505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D980F30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D8BA47D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A4D60" w14:paraId="3795AE5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ED7F1BA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D615C4A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B1E61AA" w14:textId="77777777" w:rsidR="004A4D60" w:rsidRDefault="004A4D60"/>
        </w:tc>
      </w:tr>
      <w:tr w:rsidR="004A4D60" w:rsidRPr="001D032B" w14:paraId="485D409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44E3BEA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D032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4A4D60" w:rsidRPr="001D032B" w14:paraId="762FE01E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C83F716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DAAE81A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живопись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096F082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9957483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5A36B6E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95D2A63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A4D60" w:rsidRPr="001D032B" w14:paraId="1AD6B158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5B5DC08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CC6DF92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телевидения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47BB484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8C8E294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DA90B33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91F8FA7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A4D60" w14:paraId="0B90A99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95E2EDF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6D38F9CD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DD410AE" w14:textId="77777777" w:rsidR="004A4D60" w:rsidRDefault="004A4D60"/>
        </w:tc>
      </w:tr>
      <w:tr w:rsidR="004A4D60" w14:paraId="793DE68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7C60F05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143B0983" w14:textId="77777777" w:rsidR="004A4D60" w:rsidRDefault="007E195C">
            <w:pPr>
              <w:spacing w:after="0"/>
              <w:ind w:left="135"/>
              <w:jc w:val="center"/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7E8A023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254255F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12A925E" w14:textId="77777777" w:rsidR="004A4D60" w:rsidRDefault="004A4D60"/>
        </w:tc>
      </w:tr>
    </w:tbl>
    <w:p w14:paraId="56C0D235" w14:textId="77777777" w:rsidR="004A4D60" w:rsidRDefault="004A4D60">
      <w:pPr>
        <w:sectPr w:rsidR="004A4D6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E4D1219" w14:textId="77777777" w:rsidR="004A4D60" w:rsidRDefault="007E195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15"/>
        <w:gridCol w:w="1841"/>
        <w:gridCol w:w="1910"/>
        <w:gridCol w:w="2789"/>
      </w:tblGrid>
      <w:tr w:rsidR="004A4D60" w14:paraId="1525609C" w14:textId="77777777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DBC1091" w14:textId="77777777" w:rsidR="004A4D60" w:rsidRDefault="007E19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2D44918" w14:textId="77777777" w:rsidR="004A4D60" w:rsidRDefault="004A4D60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504DCF5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69D8888" w14:textId="77777777" w:rsidR="004A4D60" w:rsidRDefault="004A4D6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48BA7F7" w14:textId="77777777" w:rsidR="004A4D60" w:rsidRDefault="007E195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CB79169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9524B73" w14:textId="77777777" w:rsidR="004A4D60" w:rsidRDefault="004A4D60">
            <w:pPr>
              <w:spacing w:after="0"/>
              <w:ind w:left="135"/>
            </w:pPr>
          </w:p>
        </w:tc>
      </w:tr>
      <w:tr w:rsidR="004A4D60" w14:paraId="282C9AA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5F7EE61" w14:textId="77777777" w:rsidR="004A4D60" w:rsidRDefault="004A4D6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380D170" w14:textId="77777777" w:rsidR="004A4D60" w:rsidRDefault="004A4D60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1FEF7322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02090BB" w14:textId="77777777" w:rsidR="004A4D60" w:rsidRDefault="004A4D60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3C5D244F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C46C463" w14:textId="77777777" w:rsidR="004A4D60" w:rsidRDefault="004A4D60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E8F411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0E7EB73" w14:textId="77777777" w:rsidR="004A4D60" w:rsidRDefault="004A4D6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C4041E3" w14:textId="77777777" w:rsidR="004A4D60" w:rsidRDefault="004A4D60"/>
        </w:tc>
      </w:tr>
      <w:tr w:rsidR="004A4D60" w14:paraId="4DACA5A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234C66A" w14:textId="77777777" w:rsidR="004A4D60" w:rsidRDefault="007E19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4A4D60" w14:paraId="7E3CF2A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35AD226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края</w:t>
            </w:r>
            <w:proofErr w:type="spellEnd"/>
          </w:p>
        </w:tc>
      </w:tr>
      <w:tr w:rsidR="004A4D60" w:rsidRPr="001D032B" w14:paraId="6849E0D0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03355AB8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0E5EFEE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Календарный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003241F4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2318D282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5086CB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4E4FD923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A4D60" w:rsidRPr="001D032B" w14:paraId="6B877E7E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7542883E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47195F5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Семейный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64928CFA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65373CC4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232544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4659510F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A4D60" w14:paraId="7A760C8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80CA401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27FC9A80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0BFD5B4" w14:textId="77777777" w:rsidR="004A4D60" w:rsidRDefault="004A4D60"/>
        </w:tc>
      </w:tr>
      <w:tr w:rsidR="004A4D60" w:rsidRPr="001D032B" w14:paraId="1270E42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DCB11A7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D032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4A4D60" w:rsidRPr="001D032B" w14:paraId="79949504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0FED4D4A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DBACE4D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жанры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22891F37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017F4026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CCAA01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0BA2A4AF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A4D60" w14:paraId="0E77B7F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425AEEE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44B4B50E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392B6B2" w14:textId="77777777" w:rsidR="004A4D60" w:rsidRDefault="004A4D60"/>
        </w:tc>
      </w:tr>
      <w:tr w:rsidR="004A4D60" w14:paraId="46FA7EB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1DA18EA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Русская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4A4D60" w:rsidRPr="001D032B" w14:paraId="5EBCEB45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12DCAED8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72C3EF4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3777F01B" w14:textId="77777777" w:rsidR="004A4D60" w:rsidRDefault="007E195C">
            <w:pPr>
              <w:spacing w:after="0"/>
              <w:ind w:left="135"/>
              <w:jc w:val="center"/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0F431101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F01AFF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084874FE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A4D60" w:rsidRPr="001D032B" w14:paraId="52D42F8A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109A9C59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66CB37D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632E7BE1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09534CCB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B5CA5B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6820F141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A4D60" w14:paraId="17AD400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130B4AC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349007C5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486EFE1" w14:textId="77777777" w:rsidR="004A4D60" w:rsidRDefault="004A4D60"/>
        </w:tc>
      </w:tr>
      <w:tr w:rsidR="004A4D60" w14:paraId="286BEE6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C7D928C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Жанры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искусства</w:t>
            </w:r>
            <w:proofErr w:type="spellEnd"/>
          </w:p>
        </w:tc>
      </w:tr>
      <w:tr w:rsidR="004A4D60" w:rsidRPr="001D032B" w14:paraId="6382FCBF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4FA6EF9D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2434B53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Камерная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7AADA191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721C1F86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F24E97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59BDDAE2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A4D60" w:rsidRPr="001D032B" w14:paraId="17099914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332713C3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D2DFAA6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Театральные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жанры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67F5B833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8A86D25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6FFE81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73838170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A4D60" w:rsidRPr="001D032B" w14:paraId="0A768322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6642639D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BF46597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Симфоническая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09EA0662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72039DBD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C74816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6B25212C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A4D60" w:rsidRPr="001D032B" w14:paraId="6F5D9EEB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7F91636C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7A02FA8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жанры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2750F89B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685E0B1A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DCD882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056ADAEE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A4D60" w14:paraId="30D8571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5A6A1FE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14A17A99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1E8F3A9" w14:textId="77777777" w:rsidR="004A4D60" w:rsidRDefault="004A4D60"/>
        </w:tc>
      </w:tr>
      <w:tr w:rsidR="004A4D60" w14:paraId="515D348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691C5C6" w14:textId="77777777" w:rsidR="004A4D60" w:rsidRDefault="007E19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4A4D60" w14:paraId="4AE8152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FB481E4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мира</w:t>
            </w:r>
            <w:proofErr w:type="spellEnd"/>
          </w:p>
        </w:tc>
      </w:tr>
      <w:tr w:rsidR="004A4D60" w:rsidRPr="001D032B" w14:paraId="2EA0541E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447FF619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C10E5C2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странам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континентам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2F4B4B06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7689EF48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AD8FA6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316C9BC3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A4D60" w14:paraId="6598C9F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7C7D94A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28E7D648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1145F4C" w14:textId="77777777" w:rsidR="004A4D60" w:rsidRDefault="004A4D60"/>
        </w:tc>
      </w:tr>
      <w:tr w:rsidR="004A4D60" w14:paraId="6A94164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188DD07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4A4D60" w:rsidRPr="001D032B" w14:paraId="7C340534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4E279F99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1228972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драматургия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04FFC497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63259717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223D13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208DD513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A4D60" w:rsidRPr="001D032B" w14:paraId="0E0D3A48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72B88AC8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CB11444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2063470D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1BA9891A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FD79F2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043C080B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A4D60" w:rsidRPr="001D032B" w14:paraId="0FDA0AB8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2C819D0C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3729461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публика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5DB2F77F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35CDAE0F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9B5702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1865AE3D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A4D60" w:rsidRPr="001D032B" w14:paraId="6E2540C6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3AD9DCEE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2FD771E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стиль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60CF9FE0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18353662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74178E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1CB88724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A4D60" w14:paraId="1FBC918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632DDD3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08749EBA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CFA0C73" w14:textId="77777777" w:rsidR="004A4D60" w:rsidRDefault="004A4D60"/>
        </w:tc>
      </w:tr>
      <w:tr w:rsidR="004A4D60" w14:paraId="3CBC7D3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028150E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4A4D60" w:rsidRPr="001D032B" w14:paraId="1B00C726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261CC3F5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8965616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богослужения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7A7159CA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698E8561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9FC2C4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5AFF9B97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A4D60" w14:paraId="5B02FC9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7E4C7BD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6ECF4359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057952F" w14:textId="77777777" w:rsidR="004A4D60" w:rsidRDefault="004A4D60"/>
        </w:tc>
      </w:tr>
      <w:tr w:rsidR="004A4D60" w:rsidRPr="001D032B" w14:paraId="180CA92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CA243B8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D032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4A4D60" w:rsidRPr="001D032B" w14:paraId="56321CFB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38C25007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184F6FC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3503DE3D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7071A8F1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6B1D23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4F499DA8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A4D60" w:rsidRPr="001D032B" w14:paraId="31B834E5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5B8EB90D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D5E08D5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>Джазовые композиции и популярные хиты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6B859670" w14:textId="77777777" w:rsidR="004A4D60" w:rsidRDefault="007E195C">
            <w:pPr>
              <w:spacing w:after="0"/>
              <w:ind w:left="135"/>
              <w:jc w:val="center"/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7EE93654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D6273B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59ABDFDE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A4D60" w14:paraId="27FAEC5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2D20897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4EA042B3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52BAF8F" w14:textId="77777777" w:rsidR="004A4D60" w:rsidRDefault="004A4D60"/>
        </w:tc>
      </w:tr>
      <w:tr w:rsidR="004A4D60" w:rsidRPr="001D032B" w14:paraId="686721C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048EADE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D032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4A4D60" w:rsidRPr="001D032B" w14:paraId="0043368F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57870AE2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2B96028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>Музыка и живопись. Симфоническая картина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4CAAD97D" w14:textId="77777777" w:rsidR="004A4D60" w:rsidRDefault="007E195C">
            <w:pPr>
              <w:spacing w:after="0"/>
              <w:ind w:left="135"/>
              <w:jc w:val="center"/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1666D19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742601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3FE2F0F8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A4D60" w14:paraId="289C36E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D90C4F9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25E140B4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D7BFCC0" w14:textId="77777777" w:rsidR="004A4D60" w:rsidRDefault="004A4D60"/>
        </w:tc>
      </w:tr>
      <w:tr w:rsidR="004A4D60" w14:paraId="192E516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BF31E01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08D2B6ED" w14:textId="77777777" w:rsidR="004A4D60" w:rsidRDefault="007E195C">
            <w:pPr>
              <w:spacing w:after="0"/>
              <w:ind w:left="135"/>
              <w:jc w:val="center"/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16C05C2C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9CAEB1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51E6AAAB" w14:textId="77777777" w:rsidR="004A4D60" w:rsidRDefault="004A4D60"/>
        </w:tc>
      </w:tr>
    </w:tbl>
    <w:p w14:paraId="20F5390E" w14:textId="77777777" w:rsidR="004A4D60" w:rsidRDefault="004A4D60">
      <w:pPr>
        <w:sectPr w:rsidR="004A4D6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A9A8BC0" w14:textId="77777777" w:rsidR="004A4D60" w:rsidRDefault="007E195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4A4D60" w14:paraId="491E34AC" w14:textId="7777777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F03166" w14:textId="77777777" w:rsidR="004A4D60" w:rsidRDefault="007E19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AA3D838" w14:textId="77777777" w:rsidR="004A4D60" w:rsidRDefault="004A4D60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AAA9EBB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E98433A" w14:textId="77777777" w:rsidR="004A4D60" w:rsidRDefault="004A4D6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257D2FF" w14:textId="77777777" w:rsidR="004A4D60" w:rsidRDefault="007E195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E46730E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FB8A1A6" w14:textId="77777777" w:rsidR="004A4D60" w:rsidRDefault="004A4D60">
            <w:pPr>
              <w:spacing w:after="0"/>
              <w:ind w:left="135"/>
            </w:pPr>
          </w:p>
        </w:tc>
      </w:tr>
      <w:tr w:rsidR="004A4D60" w14:paraId="2BBF4EA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6D77C62" w14:textId="77777777" w:rsidR="004A4D60" w:rsidRDefault="004A4D6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3CB8389" w14:textId="77777777" w:rsidR="004A4D60" w:rsidRDefault="004A4D60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181E0A2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E9373BB" w14:textId="77777777" w:rsidR="004A4D60" w:rsidRDefault="004A4D60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9CB8E59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120B5C4" w14:textId="77777777" w:rsidR="004A4D60" w:rsidRDefault="004A4D60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EE9D3FA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B760B5D" w14:textId="77777777" w:rsidR="004A4D60" w:rsidRDefault="004A4D6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A9EDE35" w14:textId="77777777" w:rsidR="004A4D60" w:rsidRDefault="004A4D60"/>
        </w:tc>
      </w:tr>
      <w:tr w:rsidR="004A4D60" w14:paraId="3804CB0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53832E1" w14:textId="77777777" w:rsidR="004A4D60" w:rsidRDefault="007E19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4A4D60" w14:paraId="641D4D8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AED13CC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края</w:t>
            </w:r>
            <w:proofErr w:type="spellEnd"/>
          </w:p>
        </w:tc>
      </w:tr>
      <w:tr w:rsidR="004A4D60" w:rsidRPr="001D032B" w14:paraId="650E159E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3350F43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5974C8A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сегодня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86023C0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B483984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CD362B5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47E8701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4D60" w14:paraId="4122507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8602996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C283B81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E7F9FCD" w14:textId="77777777" w:rsidR="004A4D60" w:rsidRDefault="004A4D60"/>
        </w:tc>
      </w:tr>
      <w:tr w:rsidR="004A4D60" w:rsidRPr="001D032B" w14:paraId="0994B5C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C74D824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D032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4A4D60" w:rsidRPr="001D032B" w14:paraId="3A2A91D6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90F08FC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0D87607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рубежах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B34B326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FC99305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319F4F8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5D792E2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4D60" w14:paraId="008880B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E299F41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6DCF324A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0C92B22" w14:textId="77777777" w:rsidR="004A4D60" w:rsidRDefault="004A4D60"/>
        </w:tc>
      </w:tr>
      <w:tr w:rsidR="004A4D60" w14:paraId="184BB96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FBE72ED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Русская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4A4D60" w:rsidRPr="001D032B" w14:paraId="0DEAD0D6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C147874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85DB5AC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E0F5A2B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E02FB2D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36ABD7B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0F40EDB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4D60" w:rsidRPr="001D032B" w14:paraId="5F7DAAEE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45A5D17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9B1E970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9553C5C" w14:textId="77777777" w:rsidR="004A4D60" w:rsidRDefault="007E195C">
            <w:pPr>
              <w:spacing w:after="0"/>
              <w:ind w:left="135"/>
              <w:jc w:val="center"/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5F98AFC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155BF29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1936B07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4D60" w:rsidRPr="001D032B" w14:paraId="618D2A96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3135FEC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953DD6A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исполнительская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1620EF0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9E3E874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75966C2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BC7F84C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4D60" w14:paraId="0299FF6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FA7B86C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605AF1B5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BF78AF1" w14:textId="77777777" w:rsidR="004A4D60" w:rsidRDefault="004A4D60"/>
        </w:tc>
      </w:tr>
      <w:tr w:rsidR="004A4D60" w14:paraId="11BBC85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8E76FE0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Жанры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искусства</w:t>
            </w:r>
            <w:proofErr w:type="spellEnd"/>
          </w:p>
        </w:tc>
      </w:tr>
      <w:tr w:rsidR="004A4D60" w:rsidRPr="001D032B" w14:paraId="5E513853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C013B32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648D099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Театральные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жанры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277328F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1DB5B89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7536A76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6282CF3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4D60" w:rsidRPr="001D032B" w14:paraId="11F2B071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CEA9E05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FBD05CC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Симфоническая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194572D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2E11AC4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0CC7446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E955536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4D60" w14:paraId="3A2141D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6679EE4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0476160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D6F83D3" w14:textId="77777777" w:rsidR="004A4D60" w:rsidRDefault="004A4D60"/>
        </w:tc>
      </w:tr>
      <w:tr w:rsidR="004A4D60" w14:paraId="6014933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8E7CF9D" w14:textId="77777777" w:rsidR="004A4D60" w:rsidRDefault="007E19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4A4D60" w14:paraId="4ACF4EB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05FEB37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мира</w:t>
            </w:r>
            <w:proofErr w:type="spellEnd"/>
          </w:p>
        </w:tc>
      </w:tr>
      <w:tr w:rsidR="004A4D60" w:rsidRPr="001D032B" w14:paraId="2FDD58C6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E0C4D27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8F89641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фольклор народов Азии и Африки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3A90139" w14:textId="77777777" w:rsidR="004A4D60" w:rsidRDefault="007E195C">
            <w:pPr>
              <w:spacing w:after="0"/>
              <w:ind w:left="135"/>
              <w:jc w:val="center"/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5A0B7BB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1B55A79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55CB01E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4D60" w14:paraId="74D4C51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9A370A8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6E25B6DE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7E55AAF" w14:textId="77777777" w:rsidR="004A4D60" w:rsidRDefault="004A4D60"/>
        </w:tc>
      </w:tr>
      <w:tr w:rsidR="004A4D60" w14:paraId="499F27B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19AC5B3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4A4D60" w:rsidRPr="001D032B" w14:paraId="4198A8BF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9C26599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1C0968B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зеркало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эпохи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45C24FE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E03FD97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A24511D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E489568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4D60" w14:paraId="350D8E8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88E8BDE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F988D61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A7491E4" w14:textId="77777777" w:rsidR="004A4D60" w:rsidRDefault="004A4D60"/>
        </w:tc>
      </w:tr>
      <w:tr w:rsidR="004A4D60" w14:paraId="78554C6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4219B72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4A4D60" w:rsidRPr="001D032B" w14:paraId="4A40FC5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B615CD7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1339851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темы и образы в современной музыке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3675124" w14:textId="77777777" w:rsidR="004A4D60" w:rsidRDefault="007E195C">
            <w:pPr>
              <w:spacing w:after="0"/>
              <w:ind w:left="135"/>
              <w:jc w:val="center"/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DA09343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43E7298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ABEF16F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4D60" w14:paraId="26ECD3E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A1DD80C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5F6058D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A3FA6BF" w14:textId="77777777" w:rsidR="004A4D60" w:rsidRDefault="004A4D60"/>
        </w:tc>
      </w:tr>
      <w:tr w:rsidR="004A4D60" w:rsidRPr="001D032B" w14:paraId="4794B2E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68997E2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D032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4A4D60" w:rsidRPr="001D032B" w14:paraId="0BED735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EA16200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039786A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7CD28E4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4A67703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130A18F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1B29AE8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4D60" w:rsidRPr="001D032B" w14:paraId="012C783E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F6EF899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F43C233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57DF657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C60634F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8CEC9B5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01CEFE8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4D60" w:rsidRPr="001D032B" w14:paraId="377936FB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20D97A6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E7F8CD3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и новаторство в музыке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E4A77F7" w14:textId="77777777" w:rsidR="004A4D60" w:rsidRDefault="007E195C">
            <w:pPr>
              <w:spacing w:after="0"/>
              <w:ind w:left="135"/>
              <w:jc w:val="center"/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9E94A53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5D514EA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A9028C6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4D60" w14:paraId="6F61847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03F091C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D4D4D6A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99FB7F9" w14:textId="77777777" w:rsidR="004A4D60" w:rsidRDefault="004A4D60"/>
        </w:tc>
      </w:tr>
      <w:tr w:rsidR="004A4D60" w:rsidRPr="001D032B" w14:paraId="03C3457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B241EEE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D032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4A4D60" w:rsidRPr="001D032B" w14:paraId="2858E405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54B9D45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0DD5A1F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телевидения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6D7536A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DA808F6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26C9E28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BFC47BC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4D60" w14:paraId="5133022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5305CCB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5B64D4CD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6449C75" w14:textId="77777777" w:rsidR="004A4D60" w:rsidRDefault="004A4D60"/>
        </w:tc>
      </w:tr>
      <w:tr w:rsidR="004A4D60" w14:paraId="393EFF8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CE58CB9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D545BC9" w14:textId="77777777" w:rsidR="004A4D60" w:rsidRDefault="007E195C">
            <w:pPr>
              <w:spacing w:after="0"/>
              <w:ind w:left="135"/>
              <w:jc w:val="center"/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8523245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45F4B78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6DF2299" w14:textId="77777777" w:rsidR="004A4D60" w:rsidRDefault="004A4D60"/>
        </w:tc>
      </w:tr>
    </w:tbl>
    <w:p w14:paraId="40DEB85D" w14:textId="77777777" w:rsidR="004A4D60" w:rsidRDefault="004A4D60">
      <w:pPr>
        <w:sectPr w:rsidR="004A4D6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B539017" w14:textId="77777777" w:rsidR="004A4D60" w:rsidRDefault="004A4D60">
      <w:pPr>
        <w:sectPr w:rsidR="004A4D6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FCBA710" w14:textId="77777777" w:rsidR="004A4D60" w:rsidRDefault="007E195C">
      <w:pPr>
        <w:spacing w:after="0"/>
        <w:ind w:left="120"/>
      </w:pPr>
      <w:bookmarkStart w:id="9" w:name="block-28034255"/>
      <w:bookmarkEnd w:id="8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14:paraId="12D4C916" w14:textId="77777777" w:rsidR="004A4D60" w:rsidRDefault="007E195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4"/>
        <w:gridCol w:w="3943"/>
        <w:gridCol w:w="1221"/>
        <w:gridCol w:w="1841"/>
        <w:gridCol w:w="1910"/>
        <w:gridCol w:w="1347"/>
        <w:gridCol w:w="2824"/>
      </w:tblGrid>
      <w:tr w:rsidR="004A4D60" w14:paraId="3DE291DD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8331448" w14:textId="77777777" w:rsidR="004A4D60" w:rsidRDefault="007E19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A9DC5FB" w14:textId="77777777" w:rsidR="004A4D60" w:rsidRDefault="004A4D60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1C0EE07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1782CBA" w14:textId="77777777" w:rsidR="004A4D60" w:rsidRDefault="004A4D6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A58BF87" w14:textId="77777777" w:rsidR="004A4D60" w:rsidRDefault="007E195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9B8745D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454D0DA" w14:textId="77777777" w:rsidR="004A4D60" w:rsidRDefault="004A4D60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4DD1675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0B3697C" w14:textId="77777777" w:rsidR="004A4D60" w:rsidRDefault="004A4D60">
            <w:pPr>
              <w:spacing w:after="0"/>
              <w:ind w:left="135"/>
            </w:pPr>
          </w:p>
        </w:tc>
      </w:tr>
      <w:tr w:rsidR="004A4D60" w14:paraId="136D88B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802A0A1" w14:textId="77777777" w:rsidR="004A4D60" w:rsidRDefault="004A4D6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7D9160E" w14:textId="77777777" w:rsidR="004A4D60" w:rsidRDefault="004A4D60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E30018F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2B8A90F" w14:textId="77777777" w:rsidR="004A4D60" w:rsidRDefault="004A4D60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13A83B0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CDAA53F" w14:textId="77777777" w:rsidR="004A4D60" w:rsidRDefault="004A4D60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B021F1B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B7011A5" w14:textId="77777777" w:rsidR="004A4D60" w:rsidRDefault="004A4D6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561C1AD" w14:textId="77777777" w:rsidR="004A4D60" w:rsidRDefault="004A4D6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25008C7" w14:textId="77777777" w:rsidR="004A4D60" w:rsidRDefault="004A4D60"/>
        </w:tc>
      </w:tr>
      <w:tr w:rsidR="004A4D60" w14:paraId="0A016F7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C23C1AE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2CA1631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>Традиционная музыка – отражение жизни народа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DC21186" w14:textId="77777777" w:rsidR="004A4D60" w:rsidRDefault="007E195C">
            <w:pPr>
              <w:spacing w:after="0"/>
              <w:ind w:left="135"/>
              <w:jc w:val="center"/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926EC3D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541C099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686584B" w14:textId="77777777" w:rsidR="004A4D60" w:rsidRDefault="004A4D6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AF5FD41" w14:textId="77777777" w:rsidR="004A4D60" w:rsidRDefault="004A4D60">
            <w:pPr>
              <w:spacing w:after="0"/>
              <w:ind w:left="135"/>
            </w:pPr>
          </w:p>
        </w:tc>
      </w:tr>
      <w:tr w:rsidR="004A4D60" w:rsidRPr="001D032B" w14:paraId="281F2F2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41D312B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EF426C6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малой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Родины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7803FFE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E23A062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7CC906B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DCD10EA" w14:textId="77777777" w:rsidR="004A4D60" w:rsidRDefault="004A4D6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F0EDC1D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748</w:t>
              </w:r>
            </w:hyperlink>
          </w:p>
        </w:tc>
      </w:tr>
      <w:tr w:rsidR="004A4D60" w:rsidRPr="001D032B" w14:paraId="36F69E7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F60FDA7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6EFCDA1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Россия, Россия, нет слова красивей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8B06AC9" w14:textId="77777777" w:rsidR="004A4D60" w:rsidRDefault="007E195C">
            <w:pPr>
              <w:spacing w:after="0"/>
              <w:ind w:left="135"/>
              <w:jc w:val="center"/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2FD7DEF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1D4F64B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1F96521" w14:textId="77777777" w:rsidR="004A4D60" w:rsidRDefault="004A4D6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7A95A35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A4D60" w14:paraId="415C4C2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E28F9D8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5058E0F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мозаика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страны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127D74C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07B7692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B809189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E5C0E15" w14:textId="77777777" w:rsidR="004A4D60" w:rsidRDefault="004A4D6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C952940" w14:textId="77777777" w:rsidR="004A4D60" w:rsidRDefault="004A4D60">
            <w:pPr>
              <w:spacing w:after="0"/>
              <w:ind w:left="135"/>
            </w:pPr>
          </w:p>
        </w:tc>
      </w:tr>
      <w:tr w:rsidR="004A4D60" w:rsidRPr="001D032B" w14:paraId="007BEDC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CE1333B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6771C7A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Вторая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песни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28C3716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829F467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C91C9BD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FF54BF3" w14:textId="77777777" w:rsidR="004A4D60" w:rsidRDefault="004A4D6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06F7F84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</w:hyperlink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A4D60" w14:paraId="2BF4E9A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D5DCAD4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23AF133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A43E9C3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A6BB0D4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06B72B8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51CD9CC" w14:textId="77777777" w:rsidR="004A4D60" w:rsidRDefault="004A4D6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EDC13EB" w14:textId="77777777" w:rsidR="004A4D60" w:rsidRDefault="004A4D60">
            <w:pPr>
              <w:spacing w:after="0"/>
              <w:ind w:left="135"/>
            </w:pPr>
          </w:p>
        </w:tc>
      </w:tr>
      <w:tr w:rsidR="004A4D60" w:rsidRPr="001D032B" w14:paraId="6B4E8C8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DB55A60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1590E7B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мастере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08D7D65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F105712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0E91D09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A0BD7C2" w14:textId="77777777" w:rsidR="004A4D60" w:rsidRDefault="004A4D6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361001F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A4D60" w:rsidRPr="001D032B" w14:paraId="231B1A5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F71631E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BF45488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>Первое путешествие в музыкальный театр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75BCF0E" w14:textId="77777777" w:rsidR="004A4D60" w:rsidRDefault="007E195C">
            <w:pPr>
              <w:spacing w:after="0"/>
              <w:ind w:left="135"/>
              <w:jc w:val="center"/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8232A6C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81F3F04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1C11E66" w14:textId="77777777" w:rsidR="004A4D60" w:rsidRDefault="004A4D6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8B7ED65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A4D60" w14:paraId="67BF820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1CDCBCD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F1055A9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Второе путешествие в </w:t>
            </w: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театр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0B2F43C" w14:textId="77777777" w:rsidR="004A4D60" w:rsidRDefault="007E195C">
            <w:pPr>
              <w:spacing w:after="0"/>
              <w:ind w:left="135"/>
              <w:jc w:val="center"/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C507259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53F7DED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FCEAC69" w14:textId="77777777" w:rsidR="004A4D60" w:rsidRDefault="004A4D6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6B924A3" w14:textId="77777777" w:rsidR="004A4D60" w:rsidRDefault="004A4D60">
            <w:pPr>
              <w:spacing w:after="0"/>
              <w:ind w:left="135"/>
            </w:pPr>
          </w:p>
        </w:tc>
      </w:tr>
      <w:tr w:rsidR="004A4D60" w:rsidRPr="001D032B" w14:paraId="7A852B0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8EBB682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5C57803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>Звать через прошлое к настоящему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399DC50" w14:textId="77777777" w:rsidR="004A4D60" w:rsidRDefault="007E195C">
            <w:pPr>
              <w:spacing w:after="0"/>
              <w:ind w:left="135"/>
              <w:jc w:val="center"/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0A5BF02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19D7050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FEA9CEF" w14:textId="77777777" w:rsidR="004A4D60" w:rsidRDefault="004A4D6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693432F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</w:hyperlink>
          </w:p>
        </w:tc>
      </w:tr>
      <w:tr w:rsidR="004A4D60" w14:paraId="222BAA3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1D18EC7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F5F4847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564996B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F5E7E9B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72BC6E5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579F6B6" w14:textId="77777777" w:rsidR="004A4D60" w:rsidRDefault="004A4D6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2FA94CF" w14:textId="77777777" w:rsidR="004A4D60" w:rsidRDefault="004A4D60">
            <w:pPr>
              <w:spacing w:after="0"/>
              <w:ind w:left="135"/>
            </w:pPr>
          </w:p>
        </w:tc>
      </w:tr>
      <w:tr w:rsidR="004A4D60" w14:paraId="1C294F5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02E7BE5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253A73B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>О доблестях, о подвигах, о славе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E434E44" w14:textId="77777777" w:rsidR="004A4D60" w:rsidRDefault="007E195C">
            <w:pPr>
              <w:spacing w:after="0"/>
              <w:ind w:left="135"/>
              <w:jc w:val="center"/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71E41A7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EC98381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3C6AB8D" w14:textId="77777777" w:rsidR="004A4D60" w:rsidRDefault="004A4D6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7B02932" w14:textId="77777777" w:rsidR="004A4D60" w:rsidRDefault="004A4D60">
            <w:pPr>
              <w:spacing w:after="0"/>
              <w:ind w:left="135"/>
            </w:pPr>
          </w:p>
        </w:tc>
      </w:tr>
      <w:tr w:rsidR="004A4D60" w14:paraId="2C2143B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7D66159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66186DE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Здесь мало </w:t>
            </w: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>услышать, здесь вслушаться нужно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67FF673" w14:textId="77777777" w:rsidR="004A4D60" w:rsidRDefault="007E195C">
            <w:pPr>
              <w:spacing w:after="0"/>
              <w:ind w:left="135"/>
              <w:jc w:val="center"/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61E60BC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671E6AA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AAABD7C" w14:textId="77777777" w:rsidR="004A4D60" w:rsidRDefault="004A4D6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333FA96" w14:textId="77777777" w:rsidR="004A4D60" w:rsidRDefault="004A4D60">
            <w:pPr>
              <w:spacing w:after="0"/>
              <w:ind w:left="135"/>
            </w:pPr>
          </w:p>
        </w:tc>
      </w:tr>
      <w:tr w:rsidR="004A4D60" w:rsidRPr="001D032B" w14:paraId="5F18258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32F29EF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3686BA0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>Жанры инструментальной и вокальной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7F59CA3" w14:textId="77777777" w:rsidR="004A4D60" w:rsidRDefault="007E195C">
            <w:pPr>
              <w:spacing w:after="0"/>
              <w:ind w:left="135"/>
              <w:jc w:val="center"/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486E5F2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6302865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08A5600" w14:textId="77777777" w:rsidR="004A4D60" w:rsidRDefault="004A4D6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6121763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524</w:t>
              </w:r>
            </w:hyperlink>
          </w:p>
        </w:tc>
      </w:tr>
      <w:tr w:rsidR="004A4D60" w:rsidRPr="001D032B" w14:paraId="3271D5C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C658457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D92C996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>Всю жизнь мою несу Родину в душе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34C3A03" w14:textId="77777777" w:rsidR="004A4D60" w:rsidRDefault="007E195C">
            <w:pPr>
              <w:spacing w:after="0"/>
              <w:ind w:left="135"/>
              <w:jc w:val="center"/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E5A599C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B2C8B51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6E96D80" w14:textId="77777777" w:rsidR="004A4D60" w:rsidRDefault="004A4D6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41AC7DB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A4D60" w14:paraId="5B7EBA6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42410FB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6AC6286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образы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E4C7364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5F38C75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B604923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7E27517" w14:textId="77777777" w:rsidR="004A4D60" w:rsidRDefault="004A4D6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5B2E818" w14:textId="77777777" w:rsidR="004A4D60" w:rsidRDefault="004A4D60">
            <w:pPr>
              <w:spacing w:after="0"/>
              <w:ind w:left="135"/>
            </w:pPr>
          </w:p>
        </w:tc>
      </w:tr>
      <w:tr w:rsidR="004A4D60" w14:paraId="6223F4E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7C211E2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B34C65E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2AAF7FE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3F877B5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E152994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CE8EFE6" w14:textId="77777777" w:rsidR="004A4D60" w:rsidRDefault="004A4D6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F48424B" w14:textId="77777777" w:rsidR="004A4D60" w:rsidRDefault="004A4D60">
            <w:pPr>
              <w:spacing w:after="0"/>
              <w:ind w:left="135"/>
            </w:pPr>
          </w:p>
        </w:tc>
      </w:tr>
      <w:tr w:rsidR="004A4D60" w14:paraId="67588F4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8777B4B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AC1AE42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путешествия 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346F4CA" w14:textId="77777777" w:rsidR="004A4D60" w:rsidRDefault="007E195C">
            <w:pPr>
              <w:spacing w:after="0"/>
              <w:ind w:left="135"/>
              <w:jc w:val="center"/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429C8EB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20DA98E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12E5952" w14:textId="77777777" w:rsidR="004A4D60" w:rsidRDefault="004A4D6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A25631F" w14:textId="77777777" w:rsidR="004A4D60" w:rsidRDefault="004A4D60">
            <w:pPr>
              <w:spacing w:after="0"/>
              <w:ind w:left="135"/>
            </w:pPr>
          </w:p>
        </w:tc>
      </w:tr>
      <w:tr w:rsidR="004A4D60" w14:paraId="3F4A96D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B7D69AA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54B748D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традиции и музыка Италии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AC31E3C" w14:textId="77777777" w:rsidR="004A4D60" w:rsidRDefault="007E195C">
            <w:pPr>
              <w:spacing w:after="0"/>
              <w:ind w:left="135"/>
              <w:jc w:val="center"/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A6BDBE9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6E033A3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229E4AF" w14:textId="77777777" w:rsidR="004A4D60" w:rsidRDefault="004A4D6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C36D9B3" w14:textId="77777777" w:rsidR="004A4D60" w:rsidRDefault="004A4D60">
            <w:pPr>
              <w:spacing w:after="0"/>
              <w:ind w:left="135"/>
            </w:pPr>
          </w:p>
        </w:tc>
      </w:tr>
      <w:tr w:rsidR="004A4D60" w14:paraId="4900A46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B89CF1C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0DB3B90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традиции и музыка Италии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588EDB6" w14:textId="77777777" w:rsidR="004A4D60" w:rsidRDefault="007E195C">
            <w:pPr>
              <w:spacing w:after="0"/>
              <w:ind w:left="135"/>
              <w:jc w:val="center"/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1143643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F726554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2A6422C" w14:textId="77777777" w:rsidR="004A4D60" w:rsidRDefault="004A4D6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F4584B4" w14:textId="77777777" w:rsidR="004A4D60" w:rsidRDefault="004A4D60">
            <w:pPr>
              <w:spacing w:after="0"/>
              <w:ind w:left="135"/>
            </w:pPr>
          </w:p>
        </w:tc>
      </w:tr>
      <w:tr w:rsidR="004A4D60" w14:paraId="2767708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8AF503E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8A6320A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Африканская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ритма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ADA8977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CD88049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8BE3321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3BC652F" w14:textId="77777777" w:rsidR="004A4D60" w:rsidRDefault="004A4D6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D82A101" w14:textId="77777777" w:rsidR="004A4D60" w:rsidRDefault="004A4D60">
            <w:pPr>
              <w:spacing w:after="0"/>
              <w:ind w:left="135"/>
            </w:pPr>
          </w:p>
        </w:tc>
      </w:tr>
      <w:tr w:rsidR="004A4D60" w14:paraId="4584AE4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6553B6B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ED5572E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Восточная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97E5B59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F8344CB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9F2E2F5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5F9A838" w14:textId="77777777" w:rsidR="004A4D60" w:rsidRDefault="004A4D6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5B756AA" w14:textId="77777777" w:rsidR="004A4D60" w:rsidRDefault="004A4D60">
            <w:pPr>
              <w:spacing w:after="0"/>
              <w:ind w:left="135"/>
            </w:pPr>
          </w:p>
        </w:tc>
      </w:tr>
      <w:tr w:rsidR="004A4D60" w:rsidRPr="001D032B" w14:paraId="07B6A41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E1F5ABA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3E83F20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FCA993F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A65F1EE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3FF34D1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09A0B6B" w14:textId="77777777" w:rsidR="004A4D60" w:rsidRDefault="004A4D6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0B4EB61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092</w:t>
              </w:r>
            </w:hyperlink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</w:t>
              </w:r>
            </w:hyperlink>
          </w:p>
        </w:tc>
      </w:tr>
      <w:tr w:rsidR="004A4D60" w:rsidRPr="001D032B" w14:paraId="4F88A3D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4C27EAC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4823E50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39D54E3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5CE496D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5E3C6F2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E53FE6A" w14:textId="77777777" w:rsidR="004A4D60" w:rsidRDefault="004A4D6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75413CE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A4D60" w14:paraId="60B540A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8037A47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876CE95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>Ты, Моцарт, бог, и сам того не знаешь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0E00D56" w14:textId="77777777" w:rsidR="004A4D60" w:rsidRDefault="007E195C">
            <w:pPr>
              <w:spacing w:after="0"/>
              <w:ind w:left="135"/>
              <w:jc w:val="center"/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E6C6299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F0F76EE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F5238F1" w14:textId="77777777" w:rsidR="004A4D60" w:rsidRDefault="004A4D6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05F3D09" w14:textId="77777777" w:rsidR="004A4D60" w:rsidRDefault="004A4D60">
            <w:pPr>
              <w:spacing w:after="0"/>
              <w:ind w:left="135"/>
            </w:pPr>
          </w:p>
        </w:tc>
      </w:tr>
      <w:tr w:rsidR="004A4D60" w14:paraId="1BDF9FC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47F5F2E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5733543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Музыка-зеркало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эпохи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FCF251A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8CF4782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2F74A2D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3E5753E" w14:textId="77777777" w:rsidR="004A4D60" w:rsidRDefault="004A4D6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4CF9DA5" w14:textId="77777777" w:rsidR="004A4D60" w:rsidRDefault="004A4D60">
            <w:pPr>
              <w:spacing w:after="0"/>
              <w:ind w:left="135"/>
            </w:pPr>
          </w:p>
        </w:tc>
      </w:tr>
      <w:tr w:rsidR="004A4D60" w:rsidRPr="001D032B" w14:paraId="790B004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D017127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B5ED987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>Небесное и земное в звуках и красках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0CC13B1" w14:textId="77777777" w:rsidR="004A4D60" w:rsidRDefault="007E195C">
            <w:pPr>
              <w:spacing w:after="0"/>
              <w:ind w:left="135"/>
              <w:jc w:val="center"/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01C4CB0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8B6B82D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4C4980D" w14:textId="77777777" w:rsidR="004A4D60" w:rsidRDefault="004A4D6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509EE62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884</w:t>
              </w:r>
            </w:hyperlink>
          </w:p>
        </w:tc>
      </w:tr>
      <w:tr w:rsidR="004A4D60" w14:paraId="59DB425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616024D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5631679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>Любить. Молиться. Петь. Святое назначенье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561D2E9" w14:textId="77777777" w:rsidR="004A4D60" w:rsidRDefault="007E195C">
            <w:pPr>
              <w:spacing w:after="0"/>
              <w:ind w:left="135"/>
              <w:jc w:val="center"/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4E4FBE6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FA09CCA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FABE358" w14:textId="77777777" w:rsidR="004A4D60" w:rsidRDefault="004A4D6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03DB1D1" w14:textId="77777777" w:rsidR="004A4D60" w:rsidRDefault="004A4D60">
            <w:pPr>
              <w:spacing w:after="0"/>
              <w:ind w:left="135"/>
            </w:pPr>
          </w:p>
        </w:tc>
      </w:tr>
      <w:tr w:rsidR="004A4D60" w14:paraId="1283D45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B8DE6C4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DDAD488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Мюзиклы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F182B63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D4567D5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AAD1B63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E0089F8" w14:textId="77777777" w:rsidR="004A4D60" w:rsidRDefault="004A4D6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5B9C33E" w14:textId="77777777" w:rsidR="004A4D60" w:rsidRDefault="004A4D60">
            <w:pPr>
              <w:spacing w:after="0"/>
              <w:ind w:left="135"/>
            </w:pPr>
          </w:p>
        </w:tc>
      </w:tr>
      <w:tr w:rsidR="004A4D60" w:rsidRPr="001D032B" w14:paraId="0067A55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67553D5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E1E10DC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>Что роднит музыку и литературу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27992C7" w14:textId="77777777" w:rsidR="004A4D60" w:rsidRDefault="007E195C">
            <w:pPr>
              <w:spacing w:after="0"/>
              <w:ind w:left="135"/>
              <w:jc w:val="center"/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D00A161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C3BCBDA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D0813DA" w14:textId="77777777" w:rsidR="004A4D60" w:rsidRDefault="004A4D6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9EE9218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A4D60" w14:paraId="0D97165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33E0545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D5CF0AD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189DF16" w14:textId="77777777" w:rsidR="004A4D60" w:rsidRDefault="007E195C">
            <w:pPr>
              <w:spacing w:after="0"/>
              <w:ind w:left="135"/>
              <w:jc w:val="center"/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1401858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2F2E181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AC1DD50" w14:textId="77777777" w:rsidR="004A4D60" w:rsidRDefault="004A4D6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A5442E4" w14:textId="77777777" w:rsidR="004A4D60" w:rsidRDefault="004A4D60">
            <w:pPr>
              <w:spacing w:after="0"/>
              <w:ind w:left="135"/>
            </w:pPr>
          </w:p>
        </w:tc>
      </w:tr>
      <w:tr w:rsidR="004A4D60" w14:paraId="17C9387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8410EFF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2E95574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C80370D" w14:textId="77777777" w:rsidR="004A4D60" w:rsidRDefault="007E195C">
            <w:pPr>
              <w:spacing w:after="0"/>
              <w:ind w:left="135"/>
              <w:jc w:val="center"/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DCCEDEC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9D06ED9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C3934D3" w14:textId="77777777" w:rsidR="004A4D60" w:rsidRDefault="004A4D6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9AC731E" w14:textId="77777777" w:rsidR="004A4D60" w:rsidRDefault="004A4D60">
            <w:pPr>
              <w:spacing w:after="0"/>
              <w:ind w:left="135"/>
            </w:pPr>
          </w:p>
        </w:tc>
      </w:tr>
      <w:tr w:rsidR="004A4D60" w14:paraId="69C74B7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D87FCA8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4F48131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30CE535" w14:textId="77777777" w:rsidR="004A4D60" w:rsidRDefault="007E195C">
            <w:pPr>
              <w:spacing w:after="0"/>
              <w:ind w:left="135"/>
              <w:jc w:val="center"/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0C1E2C5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9256219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A3164AD" w14:textId="77777777" w:rsidR="004A4D60" w:rsidRDefault="004A4D6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3F0039C" w14:textId="77777777" w:rsidR="004A4D60" w:rsidRDefault="004A4D60">
            <w:pPr>
              <w:spacing w:after="0"/>
              <w:ind w:left="135"/>
            </w:pPr>
          </w:p>
        </w:tc>
      </w:tr>
      <w:tr w:rsidR="004A4D60" w:rsidRPr="001D032B" w14:paraId="1F51DA3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DA60ABD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5F6C297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</w:t>
            </w: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>живопись и живописная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693CABC" w14:textId="77777777" w:rsidR="004A4D60" w:rsidRDefault="007E195C">
            <w:pPr>
              <w:spacing w:after="0"/>
              <w:ind w:left="135"/>
              <w:jc w:val="center"/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ED56AC2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C6D73DC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E02A187" w14:textId="77777777" w:rsidR="004A4D60" w:rsidRDefault="004A4D6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5FB9362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A4D60" w14:paraId="79D1656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22C3722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154BE913" w14:textId="77777777" w:rsidR="004A4D60" w:rsidRDefault="007E195C">
            <w:pPr>
              <w:spacing w:after="0"/>
              <w:ind w:left="135"/>
              <w:jc w:val="center"/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C392997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7FD355C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7F4EA68" w14:textId="77777777" w:rsidR="004A4D60" w:rsidRDefault="004A4D60"/>
        </w:tc>
      </w:tr>
    </w:tbl>
    <w:p w14:paraId="712C2783" w14:textId="77777777" w:rsidR="004A4D60" w:rsidRDefault="004A4D60">
      <w:pPr>
        <w:sectPr w:rsidR="004A4D6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5F4B99C" w14:textId="77777777" w:rsidR="004A4D60" w:rsidRDefault="007E195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3"/>
        <w:gridCol w:w="3958"/>
        <w:gridCol w:w="1219"/>
        <w:gridCol w:w="1841"/>
        <w:gridCol w:w="1910"/>
        <w:gridCol w:w="1347"/>
        <w:gridCol w:w="2812"/>
      </w:tblGrid>
      <w:tr w:rsidR="004A4D60" w14:paraId="0D926608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8817A99" w14:textId="77777777" w:rsidR="004A4D60" w:rsidRDefault="007E19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A49331E" w14:textId="77777777" w:rsidR="004A4D60" w:rsidRDefault="004A4D60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53B098C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4EA1F3F" w14:textId="77777777" w:rsidR="004A4D60" w:rsidRDefault="004A4D6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4BD7021" w14:textId="77777777" w:rsidR="004A4D60" w:rsidRDefault="007E195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2837D54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96BC319" w14:textId="77777777" w:rsidR="004A4D60" w:rsidRDefault="004A4D60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6289024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D2E8ADF" w14:textId="77777777" w:rsidR="004A4D60" w:rsidRDefault="004A4D60">
            <w:pPr>
              <w:spacing w:after="0"/>
              <w:ind w:left="135"/>
            </w:pPr>
          </w:p>
        </w:tc>
      </w:tr>
      <w:tr w:rsidR="004A4D60" w14:paraId="0EE7005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460EC4A" w14:textId="77777777" w:rsidR="004A4D60" w:rsidRDefault="004A4D6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555B33D" w14:textId="77777777" w:rsidR="004A4D60" w:rsidRDefault="004A4D60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3CA1BA0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B92BB9E" w14:textId="77777777" w:rsidR="004A4D60" w:rsidRDefault="004A4D60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73464DB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00DF1D6" w14:textId="77777777" w:rsidR="004A4D60" w:rsidRDefault="004A4D60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2037522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9B183C1" w14:textId="77777777" w:rsidR="004A4D60" w:rsidRDefault="004A4D6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A1833E4" w14:textId="77777777" w:rsidR="004A4D60" w:rsidRDefault="004A4D6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D8B952F" w14:textId="77777777" w:rsidR="004A4D60" w:rsidRDefault="004A4D60"/>
        </w:tc>
      </w:tr>
      <w:tr w:rsidR="004A4D60" w14:paraId="6A2E32B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F05FD40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3D157B1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>«Подожди, не спеши, у берез посиди…»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11DFA2B" w14:textId="77777777" w:rsidR="004A4D60" w:rsidRDefault="007E195C">
            <w:pPr>
              <w:spacing w:after="0"/>
              <w:ind w:left="135"/>
              <w:jc w:val="center"/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613076E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310EF90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BC33C35" w14:textId="77777777" w:rsidR="004A4D60" w:rsidRDefault="004A4D6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BE98F61" w14:textId="77777777" w:rsidR="004A4D60" w:rsidRDefault="004A4D60">
            <w:pPr>
              <w:spacing w:after="0"/>
              <w:ind w:left="135"/>
            </w:pPr>
          </w:p>
        </w:tc>
      </w:tr>
      <w:tr w:rsidR="004A4D60" w14:paraId="3B7C166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95C4BFC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4DBAA2F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Современная музыкальная культура родного края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A1CAA48" w14:textId="77777777" w:rsidR="004A4D60" w:rsidRDefault="007E195C">
            <w:pPr>
              <w:spacing w:after="0"/>
              <w:ind w:left="135"/>
              <w:jc w:val="center"/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8BD8ADC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A84F9AE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A6B674B" w14:textId="77777777" w:rsidR="004A4D60" w:rsidRDefault="004A4D6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5669558" w14:textId="77777777" w:rsidR="004A4D60" w:rsidRDefault="004A4D60">
            <w:pPr>
              <w:spacing w:after="0"/>
              <w:ind w:left="135"/>
            </w:pPr>
          </w:p>
        </w:tc>
      </w:tr>
      <w:tr w:rsidR="004A4D60" w:rsidRPr="001D032B" w14:paraId="2ECF7FC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2753C0D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68D7A25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Обряды и обычаи в </w:t>
            </w: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фольклоре и в творчестве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C93927D" w14:textId="77777777" w:rsidR="004A4D60" w:rsidRDefault="007E195C">
            <w:pPr>
              <w:spacing w:after="0"/>
              <w:ind w:left="135"/>
              <w:jc w:val="center"/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467B654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9CA842A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93D1C52" w14:textId="77777777" w:rsidR="004A4D60" w:rsidRDefault="004A4D6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8744031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0734</w:t>
              </w:r>
            </w:hyperlink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4A4D60" w14:paraId="40FD445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966B9CE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4F307FA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A85CA21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9A81255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FD3FF26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2F03E74" w14:textId="77777777" w:rsidR="004A4D60" w:rsidRDefault="004A4D6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598C654" w14:textId="77777777" w:rsidR="004A4D60" w:rsidRDefault="004A4D60">
            <w:pPr>
              <w:spacing w:after="0"/>
              <w:ind w:left="135"/>
            </w:pPr>
          </w:p>
        </w:tc>
      </w:tr>
      <w:tr w:rsidR="004A4D60" w:rsidRPr="001D032B" w14:paraId="61B767C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F34279B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EE04944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Фольклорные традиции родного края и соседних регионов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D677505" w14:textId="77777777" w:rsidR="004A4D60" w:rsidRDefault="007E195C">
            <w:pPr>
              <w:spacing w:after="0"/>
              <w:ind w:left="135"/>
              <w:jc w:val="center"/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50106F4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37472B8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561B98A" w14:textId="77777777" w:rsidR="004A4D60" w:rsidRDefault="004A4D6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1179B8D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A4D60" w:rsidRPr="001D032B" w14:paraId="070F0D9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4164624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58DBA07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чарующих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романс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9268E69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7323354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BE7E78C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AAAAB05" w14:textId="77777777" w:rsidR="004A4D60" w:rsidRDefault="004A4D6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06FAB64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4A4D60" w:rsidRPr="001D032B" w14:paraId="3F9E8B7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7895A35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B5682DD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посвящения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0E7296E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F2D564D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9548CAF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BA5DEB5" w14:textId="77777777" w:rsidR="004A4D60" w:rsidRDefault="004A4D6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55D8406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4A4D60" w14:paraId="0D2992F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059DB74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244CEF3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Портреты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исполнителей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4C42A01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48C2727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FC6E53F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C55992C" w14:textId="77777777" w:rsidR="004A4D60" w:rsidRDefault="004A4D6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AE20D6B" w14:textId="77777777" w:rsidR="004A4D60" w:rsidRDefault="004A4D60">
            <w:pPr>
              <w:spacing w:after="0"/>
              <w:ind w:left="135"/>
            </w:pPr>
          </w:p>
        </w:tc>
      </w:tr>
      <w:tr w:rsidR="004A4D60" w14:paraId="4F4745F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EF715EC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810C791" w14:textId="77777777" w:rsidR="004A4D60" w:rsidRDefault="007E19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Мозаика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6C4CE6E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7303A1C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0323099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07F0AC3" w14:textId="77777777" w:rsidR="004A4D60" w:rsidRDefault="004A4D6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4CCC8FC" w14:textId="77777777" w:rsidR="004A4D60" w:rsidRDefault="004A4D60">
            <w:pPr>
              <w:spacing w:after="0"/>
              <w:ind w:left="135"/>
            </w:pPr>
          </w:p>
        </w:tc>
      </w:tr>
      <w:tr w:rsidR="004A4D60" w14:paraId="142160F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C54B799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9146DBA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симфонической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FC2703A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1586458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70E66CD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E8A905B" w14:textId="77777777" w:rsidR="004A4D60" w:rsidRDefault="004A4D6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4D0AA48" w14:textId="77777777" w:rsidR="004A4D60" w:rsidRDefault="004A4D60">
            <w:pPr>
              <w:spacing w:after="0"/>
              <w:ind w:left="135"/>
            </w:pPr>
          </w:p>
        </w:tc>
      </w:tr>
      <w:tr w:rsidR="004A4D60" w14:paraId="29B8573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F9221F9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42E2E6B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Патриотические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чувства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AB773FE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AE9CF28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6BD2359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101E3E0" w14:textId="77777777" w:rsidR="004A4D60" w:rsidRDefault="004A4D6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08FDA5A" w14:textId="77777777" w:rsidR="004A4D60" w:rsidRDefault="004A4D60">
            <w:pPr>
              <w:spacing w:after="0"/>
              <w:ind w:left="135"/>
            </w:pPr>
          </w:p>
        </w:tc>
      </w:tr>
      <w:tr w:rsidR="004A4D60" w14:paraId="1E68370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FF7568B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EBFC4E2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театра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DF10501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259D300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B008676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E332015" w14:textId="77777777" w:rsidR="004A4D60" w:rsidRDefault="004A4D6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A62767C" w14:textId="77777777" w:rsidR="004A4D60" w:rsidRDefault="004A4D60">
            <w:pPr>
              <w:spacing w:after="0"/>
              <w:ind w:left="135"/>
            </w:pPr>
          </w:p>
        </w:tc>
      </w:tr>
      <w:tr w:rsidR="004A4D60" w14:paraId="7C7A6A1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F1317E7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A88BA08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Фортуна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миром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A5598D4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0D4C147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D078679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4BECD50" w14:textId="77777777" w:rsidR="004A4D60" w:rsidRDefault="004A4D6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6D74B8E" w14:textId="77777777" w:rsidR="004A4D60" w:rsidRDefault="004A4D60">
            <w:pPr>
              <w:spacing w:after="0"/>
              <w:ind w:left="135"/>
            </w:pPr>
          </w:p>
        </w:tc>
      </w:tr>
      <w:tr w:rsidR="004A4D60" w:rsidRPr="001D032B" w14:paraId="3B8D2FF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F44D695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EE9176E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камерной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F348FD5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E7EB30C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DA7B6F1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621FE63" w14:textId="77777777" w:rsidR="004A4D60" w:rsidRDefault="004A4D6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128F6B5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4A4D60" w:rsidRPr="001D032B" w14:paraId="2E50E06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275984E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460BB0E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концерт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DF4F64E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999EF97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1896B5E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FE8C420" w14:textId="77777777" w:rsidR="004A4D60" w:rsidRDefault="004A4D6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FB8C456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2746</w:t>
              </w:r>
            </w:hyperlink>
          </w:p>
        </w:tc>
      </w:tr>
      <w:tr w:rsidR="004A4D60" w14:paraId="0D89738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FBC8123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DB319BF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Вечные темы </w:t>
            </w: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искусства и жизни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AEF7BF1" w14:textId="77777777" w:rsidR="004A4D60" w:rsidRDefault="007E195C">
            <w:pPr>
              <w:spacing w:after="0"/>
              <w:ind w:left="135"/>
              <w:jc w:val="center"/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072B84C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C151D18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109E142" w14:textId="77777777" w:rsidR="004A4D60" w:rsidRDefault="004A4D6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3137C04" w14:textId="77777777" w:rsidR="004A4D60" w:rsidRDefault="004A4D60">
            <w:pPr>
              <w:spacing w:after="0"/>
              <w:ind w:left="135"/>
            </w:pPr>
          </w:p>
        </w:tc>
      </w:tr>
      <w:tr w:rsidR="004A4D60" w14:paraId="609DCCB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D21E638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889ECED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увертюра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Увертюра-фантазия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E53203A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6085300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864D948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FF04E10" w14:textId="77777777" w:rsidR="004A4D60" w:rsidRDefault="004A4D6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0EF8A69" w14:textId="77777777" w:rsidR="004A4D60" w:rsidRDefault="004A4D60">
            <w:pPr>
              <w:spacing w:after="0"/>
              <w:ind w:left="135"/>
            </w:pPr>
          </w:p>
        </w:tc>
      </w:tr>
      <w:tr w:rsidR="004A4D60" w14:paraId="1B98D6E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0C44C66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5B3A173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странам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континентам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7457BAF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FA6F0A5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26ABE64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416AAA3" w14:textId="77777777" w:rsidR="004A4D60" w:rsidRDefault="004A4D6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49D24C9" w14:textId="77777777" w:rsidR="004A4D60" w:rsidRDefault="004A4D60">
            <w:pPr>
              <w:spacing w:after="0"/>
              <w:ind w:left="135"/>
            </w:pPr>
          </w:p>
        </w:tc>
      </w:tr>
      <w:tr w:rsidR="004A4D60" w14:paraId="035B2C5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17982B5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D984055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странам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континентам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4E8C9E8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19698A1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96A400A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C279A86" w14:textId="77777777" w:rsidR="004A4D60" w:rsidRDefault="004A4D6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65FC6D1" w14:textId="77777777" w:rsidR="004A4D60" w:rsidRDefault="004A4D60">
            <w:pPr>
              <w:spacing w:after="0"/>
              <w:ind w:left="135"/>
            </w:pPr>
          </w:p>
        </w:tc>
      </w:tr>
      <w:tr w:rsidR="004A4D60" w14:paraId="0FC2CA5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BC125CD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BD410A7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американского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континента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18F8EB7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B62D739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9E79041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395F2D7" w14:textId="77777777" w:rsidR="004A4D60" w:rsidRDefault="004A4D6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A920B28" w14:textId="77777777" w:rsidR="004A4D60" w:rsidRDefault="004A4D60">
            <w:pPr>
              <w:spacing w:after="0"/>
              <w:ind w:left="135"/>
            </w:pPr>
          </w:p>
        </w:tc>
      </w:tr>
      <w:tr w:rsidR="004A4D60" w14:paraId="0F2F2E8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ED8FFB0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5D5D07D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американского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континента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6AC252D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51AFA0D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6F7A23B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517A5A5" w14:textId="77777777" w:rsidR="004A4D60" w:rsidRDefault="004A4D6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73AA095" w14:textId="77777777" w:rsidR="004A4D60" w:rsidRDefault="004A4D60">
            <w:pPr>
              <w:spacing w:after="0"/>
              <w:ind w:left="135"/>
            </w:pPr>
          </w:p>
        </w:tc>
      </w:tr>
      <w:tr w:rsidR="004A4D60" w14:paraId="0F630A4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017AB16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70B2284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образ и 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137EC49" w14:textId="77777777" w:rsidR="004A4D60" w:rsidRDefault="007E195C">
            <w:pPr>
              <w:spacing w:after="0"/>
              <w:ind w:left="135"/>
              <w:jc w:val="center"/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9706731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8337EE4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A97E498" w14:textId="77777777" w:rsidR="004A4D60" w:rsidRDefault="004A4D6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029670C" w14:textId="77777777" w:rsidR="004A4D60" w:rsidRDefault="004A4D60">
            <w:pPr>
              <w:spacing w:after="0"/>
              <w:ind w:left="135"/>
            </w:pPr>
          </w:p>
        </w:tc>
      </w:tr>
      <w:tr w:rsidR="004A4D60" w14:paraId="1836E7F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58F2F18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10EA6FA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Симфоническое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A2896F1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2337863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B9E49D3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2831805" w14:textId="77777777" w:rsidR="004A4D60" w:rsidRDefault="004A4D6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A3D2EBC" w14:textId="77777777" w:rsidR="004A4D60" w:rsidRDefault="004A4D60">
            <w:pPr>
              <w:spacing w:after="0"/>
              <w:ind w:left="135"/>
            </w:pPr>
          </w:p>
        </w:tc>
      </w:tr>
      <w:tr w:rsidR="004A4D60" w14:paraId="7784CA7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D6E07D0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12E6D8F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Симфоническое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D2DED39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5F2A196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82DD754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1AA7135" w14:textId="77777777" w:rsidR="004A4D60" w:rsidRDefault="004A4D6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2C5C0DF" w14:textId="77777777" w:rsidR="004A4D60" w:rsidRDefault="004A4D60">
            <w:pPr>
              <w:spacing w:after="0"/>
              <w:ind w:left="135"/>
            </w:pPr>
          </w:p>
        </w:tc>
      </w:tr>
      <w:tr w:rsidR="004A4D60" w:rsidRPr="001D032B" w14:paraId="1162CE1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C58CC9C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5AE5FA7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Духовный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концерт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D98617B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9E0A764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A827CF9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B01278A" w14:textId="77777777" w:rsidR="004A4D60" w:rsidRDefault="004A4D6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6568CC3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A4D60" w:rsidRPr="001D032B" w14:paraId="7D4EF58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688F324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EE47B0E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Духовный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концерт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E518CCC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993373D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FBB03C9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48D340D" w14:textId="77777777" w:rsidR="004A4D60" w:rsidRDefault="004A4D6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8129E47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A4D60" w14:paraId="5DF940F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92E90C3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A747CC0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>Авторская песня: прошлое и настоящее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1E2D1E1" w14:textId="77777777" w:rsidR="004A4D60" w:rsidRDefault="007E195C">
            <w:pPr>
              <w:spacing w:after="0"/>
              <w:ind w:left="135"/>
              <w:jc w:val="center"/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59A6F71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0B21F90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C71A529" w14:textId="77777777" w:rsidR="004A4D60" w:rsidRDefault="004A4D6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EDA0B89" w14:textId="77777777" w:rsidR="004A4D60" w:rsidRDefault="004A4D60">
            <w:pPr>
              <w:spacing w:after="0"/>
              <w:ind w:left="135"/>
            </w:pPr>
          </w:p>
        </w:tc>
      </w:tr>
      <w:tr w:rsidR="004A4D60" w14:paraId="774FA2B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E3F08EB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3460580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>Давайте понимать друг друга с полуслова: песни Булата Окуджавы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04DC915" w14:textId="77777777" w:rsidR="004A4D60" w:rsidRDefault="007E195C">
            <w:pPr>
              <w:spacing w:after="0"/>
              <w:ind w:left="135"/>
              <w:jc w:val="center"/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327EC57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DA2AAE8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48384B0" w14:textId="77777777" w:rsidR="004A4D60" w:rsidRDefault="004A4D6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48617E7" w14:textId="77777777" w:rsidR="004A4D60" w:rsidRDefault="004A4D60">
            <w:pPr>
              <w:spacing w:after="0"/>
              <w:ind w:left="135"/>
            </w:pPr>
          </w:p>
        </w:tc>
      </w:tr>
      <w:tr w:rsidR="004A4D60" w:rsidRPr="001D032B" w14:paraId="0EFD5C2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522A10C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C891D5A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Космический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337F74A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5169371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E2353C8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C51F18E" w14:textId="77777777" w:rsidR="004A4D60" w:rsidRDefault="004A4D6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EAC9C85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4A4D60" w14:paraId="7B3E323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8C61D97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369EB44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1737F80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6EF0546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AAA3BF9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FCBAEB9" w14:textId="77777777" w:rsidR="004A4D60" w:rsidRDefault="004A4D6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3FAE55E" w14:textId="77777777" w:rsidR="004A4D60" w:rsidRDefault="004A4D60">
            <w:pPr>
              <w:spacing w:after="0"/>
              <w:ind w:left="135"/>
            </w:pPr>
          </w:p>
        </w:tc>
      </w:tr>
      <w:tr w:rsidR="004A4D60" w14:paraId="7D0FB1E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C197DEA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9003F52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Портрет в музыке и </w:t>
            </w: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>живописи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989E0F1" w14:textId="77777777" w:rsidR="004A4D60" w:rsidRDefault="007E195C">
            <w:pPr>
              <w:spacing w:after="0"/>
              <w:ind w:left="135"/>
              <w:jc w:val="center"/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9874135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4DD8F48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2CE8EE7" w14:textId="77777777" w:rsidR="004A4D60" w:rsidRDefault="004A4D6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94D1446" w14:textId="77777777" w:rsidR="004A4D60" w:rsidRDefault="004A4D60">
            <w:pPr>
              <w:spacing w:after="0"/>
              <w:ind w:left="135"/>
            </w:pPr>
          </w:p>
        </w:tc>
      </w:tr>
      <w:tr w:rsidR="004A4D60" w14:paraId="5371B9C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E2890AE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5435207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Ночной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2AEC930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668E677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15E4DA2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9D4F0A1" w14:textId="77777777" w:rsidR="004A4D60" w:rsidRDefault="004A4D6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92033D8" w14:textId="77777777" w:rsidR="004A4D60" w:rsidRDefault="004A4D60">
            <w:pPr>
              <w:spacing w:after="0"/>
              <w:ind w:left="135"/>
            </w:pPr>
          </w:p>
        </w:tc>
      </w:tr>
      <w:tr w:rsidR="004A4D60" w14:paraId="6A9B501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CF054F1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AF778FE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отечественном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кино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2E98123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30C05E4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F4ABE10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16A5B89" w14:textId="77777777" w:rsidR="004A4D60" w:rsidRDefault="004A4D6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8464393" w14:textId="77777777" w:rsidR="004A4D60" w:rsidRDefault="004A4D60">
            <w:pPr>
              <w:spacing w:after="0"/>
              <w:ind w:left="135"/>
            </w:pPr>
          </w:p>
        </w:tc>
      </w:tr>
      <w:tr w:rsidR="004A4D60" w14:paraId="2707E0D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35B9688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BAAD0FF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отечественном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кино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320AE8F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7D5A1AE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9A86241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BCE53D7" w14:textId="77777777" w:rsidR="004A4D60" w:rsidRDefault="004A4D6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5736574" w14:textId="77777777" w:rsidR="004A4D60" w:rsidRDefault="004A4D60">
            <w:pPr>
              <w:spacing w:after="0"/>
              <w:ind w:left="135"/>
            </w:pPr>
          </w:p>
        </w:tc>
      </w:tr>
      <w:tr w:rsidR="004A4D60" w14:paraId="2EB6D3F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4497FCE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42B8EAA9" w14:textId="77777777" w:rsidR="004A4D60" w:rsidRDefault="007E195C">
            <w:pPr>
              <w:spacing w:after="0"/>
              <w:ind w:left="135"/>
              <w:jc w:val="center"/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B0F33BB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1405AB6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CE4C06C" w14:textId="77777777" w:rsidR="004A4D60" w:rsidRDefault="004A4D60"/>
        </w:tc>
      </w:tr>
    </w:tbl>
    <w:p w14:paraId="36ED7CD3" w14:textId="77777777" w:rsidR="004A4D60" w:rsidRDefault="004A4D60">
      <w:pPr>
        <w:sectPr w:rsidR="004A4D6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FDA6DF0" w14:textId="77777777" w:rsidR="004A4D60" w:rsidRDefault="007E195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5"/>
        <w:gridCol w:w="3953"/>
        <w:gridCol w:w="1222"/>
        <w:gridCol w:w="1841"/>
        <w:gridCol w:w="1910"/>
        <w:gridCol w:w="1347"/>
        <w:gridCol w:w="2812"/>
      </w:tblGrid>
      <w:tr w:rsidR="004A4D60" w14:paraId="2E77A12C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9B86E60" w14:textId="77777777" w:rsidR="004A4D60" w:rsidRDefault="007E19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36F18B8" w14:textId="77777777" w:rsidR="004A4D60" w:rsidRDefault="004A4D60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813F507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0ABF180" w14:textId="77777777" w:rsidR="004A4D60" w:rsidRDefault="004A4D6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F5C7AD1" w14:textId="77777777" w:rsidR="004A4D60" w:rsidRDefault="007E195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9E06A10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1519BE4" w14:textId="77777777" w:rsidR="004A4D60" w:rsidRDefault="004A4D60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2D63685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EF66B1A" w14:textId="77777777" w:rsidR="004A4D60" w:rsidRDefault="004A4D60">
            <w:pPr>
              <w:spacing w:after="0"/>
              <w:ind w:left="135"/>
            </w:pPr>
          </w:p>
        </w:tc>
      </w:tr>
      <w:tr w:rsidR="004A4D60" w14:paraId="661A3D1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E6ED32D" w14:textId="77777777" w:rsidR="004A4D60" w:rsidRDefault="004A4D6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CA8360C" w14:textId="77777777" w:rsidR="004A4D60" w:rsidRDefault="004A4D60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C2E35E4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3D622E7" w14:textId="77777777" w:rsidR="004A4D60" w:rsidRDefault="004A4D60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905BECD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C7591DF" w14:textId="77777777" w:rsidR="004A4D60" w:rsidRDefault="004A4D60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569D1DB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7A4A117" w14:textId="77777777" w:rsidR="004A4D60" w:rsidRDefault="004A4D6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1C4C3BA" w14:textId="77777777" w:rsidR="004A4D60" w:rsidRDefault="004A4D6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4957E47" w14:textId="77777777" w:rsidR="004A4D60" w:rsidRDefault="004A4D60"/>
        </w:tc>
      </w:tr>
      <w:tr w:rsidR="004A4D60" w14:paraId="275FE4E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7A75AC7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A524496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путешествие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11DDC20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19282DA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CB2CD1F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273F5A0" w14:textId="77777777" w:rsidR="004A4D60" w:rsidRDefault="004A4D6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5A2F363" w14:textId="77777777" w:rsidR="004A4D60" w:rsidRDefault="004A4D60">
            <w:pPr>
              <w:spacing w:after="0"/>
              <w:ind w:left="135"/>
            </w:pPr>
          </w:p>
        </w:tc>
      </w:tr>
      <w:tr w:rsidR="004A4D60" w14:paraId="2A86426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4DD0D6B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F588EBF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Семейный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3691D2A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2909DB0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0FE4314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5601D72" w14:textId="77777777" w:rsidR="004A4D60" w:rsidRDefault="004A4D6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3568DB0" w14:textId="77777777" w:rsidR="004A4D60" w:rsidRDefault="004A4D60">
            <w:pPr>
              <w:spacing w:after="0"/>
              <w:ind w:left="135"/>
            </w:pPr>
          </w:p>
        </w:tc>
      </w:tr>
      <w:tr w:rsidR="004A4D60" w14:paraId="6B9A3D1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BAD2182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BEB60C1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календарь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FEB8E93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AC97BAA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E99EF91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2885A1B" w14:textId="77777777" w:rsidR="004A4D60" w:rsidRDefault="004A4D6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3F57BC6" w14:textId="77777777" w:rsidR="004A4D60" w:rsidRDefault="004A4D60">
            <w:pPr>
              <w:spacing w:after="0"/>
              <w:ind w:left="135"/>
            </w:pPr>
          </w:p>
        </w:tc>
      </w:tr>
      <w:tr w:rsidR="004A4D60" w14:paraId="7565900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7264CE3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360567D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Календарные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песни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1E2D1D4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5987261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468CE35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3BB67FF" w14:textId="77777777" w:rsidR="004A4D60" w:rsidRDefault="004A4D6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79189F1" w14:textId="77777777" w:rsidR="004A4D60" w:rsidRDefault="004A4D60">
            <w:pPr>
              <w:spacing w:after="0"/>
              <w:ind w:left="135"/>
            </w:pPr>
          </w:p>
        </w:tc>
      </w:tr>
      <w:tr w:rsidR="004A4D60" w14:paraId="5761078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453668F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E926C45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Этюды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2505141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E4A21AD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CFAB573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90FE12E" w14:textId="77777777" w:rsidR="004A4D60" w:rsidRDefault="004A4D6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13E8AD7" w14:textId="77777777" w:rsidR="004A4D60" w:rsidRDefault="004A4D60">
            <w:pPr>
              <w:spacing w:after="0"/>
              <w:ind w:left="135"/>
            </w:pPr>
          </w:p>
        </w:tc>
      </w:tr>
      <w:tr w:rsidR="004A4D60" w14:paraId="21CA259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06A0947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EF2C22F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>«Я русский композитор, и… это русская музыка»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210534E" w14:textId="77777777" w:rsidR="004A4D60" w:rsidRDefault="007E195C">
            <w:pPr>
              <w:spacing w:after="0"/>
              <w:ind w:left="135"/>
              <w:jc w:val="center"/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7587CBA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8B5B78D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E4F6DBE" w14:textId="77777777" w:rsidR="004A4D60" w:rsidRDefault="004A4D6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83203D7" w14:textId="77777777" w:rsidR="004A4D60" w:rsidRDefault="004A4D60">
            <w:pPr>
              <w:spacing w:after="0"/>
              <w:ind w:left="135"/>
            </w:pPr>
          </w:p>
        </w:tc>
      </w:tr>
      <w:tr w:rsidR="004A4D60" w14:paraId="7A58CE2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3104367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1F6BFCE" w14:textId="77777777" w:rsidR="004A4D60" w:rsidRDefault="007E19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театре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228FF33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9D33EAB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817E955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85F3919" w14:textId="77777777" w:rsidR="004A4D60" w:rsidRDefault="004A4D6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81E380B" w14:textId="77777777" w:rsidR="004A4D60" w:rsidRDefault="004A4D60">
            <w:pPr>
              <w:spacing w:after="0"/>
              <w:ind w:left="135"/>
            </w:pPr>
          </w:p>
        </w:tc>
      </w:tr>
      <w:tr w:rsidR="004A4D60" w14:paraId="7DB4E63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BEA2F19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21DA614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Балеты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679187E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EAD81B3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1558764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937FF96" w14:textId="77777777" w:rsidR="004A4D60" w:rsidRDefault="004A4D6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4550BDC" w14:textId="77777777" w:rsidR="004A4D60" w:rsidRDefault="004A4D60">
            <w:pPr>
              <w:spacing w:after="0"/>
              <w:ind w:left="135"/>
            </w:pPr>
          </w:p>
        </w:tc>
      </w:tr>
      <w:tr w:rsidR="004A4D60" w14:paraId="3B9EBE5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FEFB59A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A1699A7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циклы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0118B29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C148887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AC65458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59EA1BE" w14:textId="77777777" w:rsidR="004A4D60" w:rsidRDefault="004A4D6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1AFAD79" w14:textId="77777777" w:rsidR="004A4D60" w:rsidRDefault="004A4D60">
            <w:pPr>
              <w:spacing w:after="0"/>
              <w:ind w:left="135"/>
            </w:pPr>
          </w:p>
        </w:tc>
      </w:tr>
      <w:tr w:rsidR="004A4D60" w14:paraId="12896D6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3F80E94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E5425D8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Камерная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D3CC6C2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FA1BA8D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A7E5DEE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CE661D4" w14:textId="77777777" w:rsidR="004A4D60" w:rsidRDefault="004A4D6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D43F135" w14:textId="77777777" w:rsidR="004A4D60" w:rsidRDefault="004A4D60">
            <w:pPr>
              <w:spacing w:after="0"/>
              <w:ind w:left="135"/>
            </w:pPr>
          </w:p>
        </w:tc>
      </w:tr>
      <w:tr w:rsidR="004A4D60" w14:paraId="08265A1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D35BDAA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1B9E8AA" w14:textId="77777777" w:rsidR="004A4D60" w:rsidRDefault="007E19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театре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41FADA7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E55CF16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CF65CA7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24D4E76" w14:textId="77777777" w:rsidR="004A4D60" w:rsidRDefault="004A4D6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AC7A589" w14:textId="77777777" w:rsidR="004A4D60" w:rsidRDefault="004A4D60">
            <w:pPr>
              <w:spacing w:after="0"/>
              <w:ind w:left="135"/>
            </w:pPr>
          </w:p>
        </w:tc>
      </w:tr>
      <w:tr w:rsidR="004A4D60" w14:paraId="7670E59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25B866A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C406AB9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Судьба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судьба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народная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E4B095B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FB2D334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A5D685B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C792547" w14:textId="77777777" w:rsidR="004A4D60" w:rsidRDefault="004A4D6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E97F3CE" w14:textId="77777777" w:rsidR="004A4D60" w:rsidRDefault="004A4D60">
            <w:pPr>
              <w:spacing w:after="0"/>
              <w:ind w:left="135"/>
            </w:pPr>
          </w:p>
        </w:tc>
      </w:tr>
      <w:tr w:rsidR="004A4D60" w14:paraId="7E1D55A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4250E86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CAB12E7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современность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A011B28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77BB575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FED20DF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712DCE8" w14:textId="77777777" w:rsidR="004A4D60" w:rsidRDefault="004A4D6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9B19E94" w14:textId="77777777" w:rsidR="004A4D60" w:rsidRDefault="004A4D60">
            <w:pPr>
              <w:spacing w:after="0"/>
              <w:ind w:left="135"/>
            </w:pPr>
          </w:p>
        </w:tc>
      </w:tr>
      <w:tr w:rsidR="004A4D60" w:rsidRPr="001D032B" w14:paraId="74F4BBE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66ACE5D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A7BADB7" w14:textId="77777777" w:rsidR="004A4D60" w:rsidRDefault="007E19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концертном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зале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5C3F67C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9D3C4F2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C373FD9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E9929B3" w14:textId="77777777" w:rsidR="004A4D60" w:rsidRDefault="004A4D6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4E15E8B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A4D60" w14:paraId="7B72E93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BD9A312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751EA0B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Прелюдия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C8C6F41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294E07C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474E703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3CF4292" w14:textId="77777777" w:rsidR="004A4D60" w:rsidRDefault="004A4D6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139A4C4" w14:textId="77777777" w:rsidR="004A4D60" w:rsidRDefault="004A4D60">
            <w:pPr>
              <w:spacing w:after="0"/>
              <w:ind w:left="135"/>
            </w:pPr>
          </w:p>
        </w:tc>
      </w:tr>
      <w:tr w:rsidR="004A4D60" w14:paraId="3D950AA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269C00C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DF9308D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Концерт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BC860CC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1365F34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DEF39B5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D85E391" w14:textId="77777777" w:rsidR="004A4D60" w:rsidRDefault="004A4D6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478139B" w14:textId="77777777" w:rsidR="004A4D60" w:rsidRDefault="004A4D60">
            <w:pPr>
              <w:spacing w:after="0"/>
              <w:ind w:left="135"/>
            </w:pPr>
          </w:p>
        </w:tc>
      </w:tr>
      <w:tr w:rsidR="004A4D60" w14:paraId="16B8C8B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9C6B7DC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7882AD1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Соната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DDF8119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2686896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A81076D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306BEA3" w14:textId="77777777" w:rsidR="004A4D60" w:rsidRDefault="004A4D6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4CC251E" w14:textId="77777777" w:rsidR="004A4D60" w:rsidRDefault="004A4D60">
            <w:pPr>
              <w:spacing w:after="0"/>
              <w:ind w:left="135"/>
            </w:pPr>
          </w:p>
        </w:tc>
      </w:tr>
      <w:tr w:rsidR="004A4D60" w14:paraId="452C546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9F80225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A772919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странам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континентам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8706DE3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C347414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3562292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A7905E5" w14:textId="77777777" w:rsidR="004A4D60" w:rsidRDefault="004A4D6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FE3E746" w14:textId="77777777" w:rsidR="004A4D60" w:rsidRDefault="004A4D60">
            <w:pPr>
              <w:spacing w:after="0"/>
              <w:ind w:left="135"/>
            </w:pPr>
          </w:p>
        </w:tc>
      </w:tr>
      <w:tr w:rsidR="004A4D60" w14:paraId="3398E4E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0AEC371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B8C9F97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Традиционная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Европы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CD34005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F4BC355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8913A3D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674365D" w14:textId="77777777" w:rsidR="004A4D60" w:rsidRDefault="004A4D6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3565F75" w14:textId="77777777" w:rsidR="004A4D60" w:rsidRDefault="004A4D60">
            <w:pPr>
              <w:spacing w:after="0"/>
              <w:ind w:left="135"/>
            </w:pPr>
          </w:p>
        </w:tc>
      </w:tr>
      <w:tr w:rsidR="004A4D60" w:rsidRPr="001D032B" w14:paraId="41646C9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B91F36C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9341B9F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драматургия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F14951A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3A8E77B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1C515C6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0E140B2" w14:textId="77777777" w:rsidR="004A4D60" w:rsidRDefault="004A4D6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C7BB891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6576</w:t>
              </w:r>
            </w:hyperlink>
          </w:p>
        </w:tc>
      </w:tr>
      <w:tr w:rsidR="004A4D60" w14:paraId="1803493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4A6B57F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A8D9E68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драматургия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602CA62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41AD9D6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5239E1D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275A14B" w14:textId="77777777" w:rsidR="004A4D60" w:rsidRDefault="004A4D6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5B97D28" w14:textId="77777777" w:rsidR="004A4D60" w:rsidRDefault="004A4D60">
            <w:pPr>
              <w:spacing w:after="0"/>
              <w:ind w:left="135"/>
            </w:pPr>
          </w:p>
        </w:tc>
      </w:tr>
      <w:tr w:rsidR="004A4D60" w14:paraId="0701215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11D7D9B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36871FB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>Героические образы в музыке, литературе, изобразительном искусстве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8E99FC0" w14:textId="77777777" w:rsidR="004A4D60" w:rsidRDefault="007E195C">
            <w:pPr>
              <w:spacing w:after="0"/>
              <w:ind w:left="135"/>
              <w:jc w:val="center"/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5A23C14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BE78F00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D65D4A2" w14:textId="77777777" w:rsidR="004A4D60" w:rsidRDefault="004A4D6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69B1855" w14:textId="77777777" w:rsidR="004A4D60" w:rsidRDefault="004A4D60">
            <w:pPr>
              <w:spacing w:after="0"/>
              <w:ind w:left="135"/>
            </w:pPr>
          </w:p>
        </w:tc>
      </w:tr>
      <w:tr w:rsidR="004A4D60" w14:paraId="6A588CA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167C8E3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592899B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1B5AA52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153C94F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65E940C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5625A9E" w14:textId="77777777" w:rsidR="004A4D60" w:rsidRDefault="004A4D6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93B1319" w14:textId="77777777" w:rsidR="004A4D60" w:rsidRDefault="004A4D60">
            <w:pPr>
              <w:spacing w:after="0"/>
              <w:ind w:left="135"/>
            </w:pPr>
          </w:p>
        </w:tc>
      </w:tr>
      <w:tr w:rsidR="004A4D60" w14:paraId="080F75C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218FC7E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39B6A74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Транскрипция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C4FC792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BA80761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82FD7D3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E778D58" w14:textId="77777777" w:rsidR="004A4D60" w:rsidRDefault="004A4D6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B76650C" w14:textId="77777777" w:rsidR="004A4D60" w:rsidRDefault="004A4D60">
            <w:pPr>
              <w:spacing w:after="0"/>
              <w:ind w:left="135"/>
            </w:pPr>
          </w:p>
        </w:tc>
      </w:tr>
      <w:tr w:rsidR="004A4D60" w14:paraId="0E1C8DF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425DC82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B894E2D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стиль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D890437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C739317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8DE9C6B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F237E26" w14:textId="77777777" w:rsidR="004A4D60" w:rsidRDefault="004A4D6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FAB6A5F" w14:textId="77777777" w:rsidR="004A4D60" w:rsidRDefault="004A4D60">
            <w:pPr>
              <w:spacing w:after="0"/>
              <w:ind w:left="135"/>
            </w:pPr>
          </w:p>
        </w:tc>
      </w:tr>
      <w:tr w:rsidR="004A4D60" w:rsidRPr="001D032B" w14:paraId="28D0E55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87DF857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3AD1EBD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>Сюжеты и образы религиозной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380F952" w14:textId="77777777" w:rsidR="004A4D60" w:rsidRDefault="007E195C">
            <w:pPr>
              <w:spacing w:after="0"/>
              <w:ind w:left="135"/>
              <w:jc w:val="center"/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5E9B5A0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1E99842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98313B6" w14:textId="77777777" w:rsidR="004A4D60" w:rsidRDefault="004A4D6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4981100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5036</w:t>
              </w:r>
            </w:hyperlink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4A4D60" w:rsidRPr="001D032B" w14:paraId="6E3C973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0FB5195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475C18E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Вечерни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и </w:t>
            </w: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Утрени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48F4B50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8491719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7080E85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B21E87E" w14:textId="77777777" w:rsidR="004A4D60" w:rsidRDefault="004A4D6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EE1245C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A4D60" w14:paraId="0AFEDC6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5810E5D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310DE6C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>Рок-опера «Иисус Христос — суперзвезда»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931D0DE" w14:textId="77777777" w:rsidR="004A4D60" w:rsidRDefault="007E195C">
            <w:pPr>
              <w:spacing w:after="0"/>
              <w:ind w:left="135"/>
              <w:jc w:val="center"/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726A340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051967C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506CA6C" w14:textId="77777777" w:rsidR="004A4D60" w:rsidRDefault="004A4D6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0904DA1" w14:textId="77777777" w:rsidR="004A4D60" w:rsidRDefault="004A4D60">
            <w:pPr>
              <w:spacing w:after="0"/>
              <w:ind w:left="135"/>
            </w:pPr>
          </w:p>
        </w:tc>
      </w:tr>
      <w:tr w:rsidR="004A4D60" w14:paraId="6340410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E5A16C2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1280B4A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>Рок-опера «Юнона и Авось» А. Рыбникова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845BE45" w14:textId="77777777" w:rsidR="004A4D60" w:rsidRDefault="007E195C">
            <w:pPr>
              <w:spacing w:after="0"/>
              <w:ind w:left="135"/>
              <w:jc w:val="center"/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6A1333C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1375A4A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38FAC64" w14:textId="77777777" w:rsidR="004A4D60" w:rsidRDefault="004A4D6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9D53432" w14:textId="77777777" w:rsidR="004A4D60" w:rsidRDefault="004A4D60">
            <w:pPr>
              <w:spacing w:after="0"/>
              <w:ind w:left="135"/>
            </w:pPr>
          </w:p>
        </w:tc>
      </w:tr>
      <w:tr w:rsidR="004A4D60" w14:paraId="67BA7D8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30B5B5F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5BD1D55" w14:textId="77777777" w:rsidR="004A4D60" w:rsidRDefault="007E195C">
            <w:pPr>
              <w:spacing w:after="0"/>
              <w:ind w:left="135"/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«Рапсодия в стиле блюз» Дж.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Гершвина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31B2D34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4A2103C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855C0A9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CCCFEB1" w14:textId="77777777" w:rsidR="004A4D60" w:rsidRDefault="004A4D6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F53AA57" w14:textId="77777777" w:rsidR="004A4D60" w:rsidRDefault="004A4D60">
            <w:pPr>
              <w:spacing w:after="0"/>
              <w:ind w:left="135"/>
            </w:pPr>
          </w:p>
        </w:tc>
      </w:tr>
      <w:tr w:rsidR="004A4D60" w14:paraId="3F3C8EF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86DBD03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4F925A9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Популярные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хиты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5268AC2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2A5D718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F398A6A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D7FBE0D" w14:textId="77777777" w:rsidR="004A4D60" w:rsidRDefault="004A4D6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8AAE5BF" w14:textId="77777777" w:rsidR="004A4D60" w:rsidRDefault="004A4D60">
            <w:pPr>
              <w:spacing w:after="0"/>
              <w:ind w:left="135"/>
            </w:pPr>
          </w:p>
        </w:tc>
      </w:tr>
      <w:tr w:rsidR="004A4D60" w14:paraId="72E8E45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144F3D2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D4A7637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Симфоническая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CA5D4ED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0E663BD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18D02C1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9AF8FB0" w14:textId="77777777" w:rsidR="004A4D60" w:rsidRDefault="004A4D6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F282A3A" w14:textId="77777777" w:rsidR="004A4D60" w:rsidRDefault="004A4D60">
            <w:pPr>
              <w:spacing w:after="0"/>
              <w:ind w:left="135"/>
            </w:pPr>
          </w:p>
        </w:tc>
      </w:tr>
      <w:tr w:rsidR="004A4D60" w14:paraId="206934B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B8D8FD6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0D3ECAB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красота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D2B3390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D65F42E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B554C86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26572EB" w14:textId="77777777" w:rsidR="004A4D60" w:rsidRDefault="004A4D6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8F66AB9" w14:textId="77777777" w:rsidR="004A4D60" w:rsidRDefault="004A4D60">
            <w:pPr>
              <w:spacing w:after="0"/>
              <w:ind w:left="135"/>
            </w:pPr>
          </w:p>
        </w:tc>
      </w:tr>
      <w:tr w:rsidR="004A4D60" w14:paraId="1C01C33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F192879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332A6CB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>Мир образов природы родного края в музыке, литературе, живописи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9355E89" w14:textId="77777777" w:rsidR="004A4D60" w:rsidRDefault="007E195C">
            <w:pPr>
              <w:spacing w:after="0"/>
              <w:ind w:left="135"/>
              <w:jc w:val="center"/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F788EBB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F08680F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08CF645" w14:textId="77777777" w:rsidR="004A4D60" w:rsidRDefault="004A4D6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AD0816C" w14:textId="77777777" w:rsidR="004A4D60" w:rsidRDefault="004A4D60">
            <w:pPr>
              <w:spacing w:after="0"/>
              <w:ind w:left="135"/>
            </w:pPr>
          </w:p>
        </w:tc>
      </w:tr>
      <w:tr w:rsidR="004A4D60" w14:paraId="7C66522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AAB94B7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7374E1A1" w14:textId="77777777" w:rsidR="004A4D60" w:rsidRDefault="007E195C">
            <w:pPr>
              <w:spacing w:after="0"/>
              <w:ind w:left="135"/>
              <w:jc w:val="center"/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600E3AF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B2B96B3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24140F8" w14:textId="77777777" w:rsidR="004A4D60" w:rsidRDefault="004A4D60"/>
        </w:tc>
      </w:tr>
    </w:tbl>
    <w:p w14:paraId="7C6B20EC" w14:textId="77777777" w:rsidR="004A4D60" w:rsidRDefault="004A4D60">
      <w:pPr>
        <w:sectPr w:rsidR="004A4D6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4DAEDC1" w14:textId="77777777" w:rsidR="004A4D60" w:rsidRDefault="007E195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1"/>
        <w:gridCol w:w="4008"/>
        <w:gridCol w:w="1201"/>
        <w:gridCol w:w="1841"/>
        <w:gridCol w:w="1910"/>
        <w:gridCol w:w="1347"/>
        <w:gridCol w:w="2812"/>
      </w:tblGrid>
      <w:tr w:rsidR="004A4D60" w14:paraId="5088F56C" w14:textId="77777777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DDFCDDE" w14:textId="77777777" w:rsidR="004A4D60" w:rsidRDefault="007E19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DE9A5CD" w14:textId="77777777" w:rsidR="004A4D60" w:rsidRDefault="004A4D60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78A6F62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4DFC824" w14:textId="77777777" w:rsidR="004A4D60" w:rsidRDefault="004A4D6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80DAFC6" w14:textId="77777777" w:rsidR="004A4D60" w:rsidRDefault="007E195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01CF63A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21EEADB" w14:textId="77777777" w:rsidR="004A4D60" w:rsidRDefault="004A4D60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724C0F5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80B31F9" w14:textId="77777777" w:rsidR="004A4D60" w:rsidRDefault="004A4D60">
            <w:pPr>
              <w:spacing w:after="0"/>
              <w:ind w:left="135"/>
            </w:pPr>
          </w:p>
        </w:tc>
      </w:tr>
      <w:tr w:rsidR="004A4D60" w14:paraId="5D8DA49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13C1384" w14:textId="77777777" w:rsidR="004A4D60" w:rsidRDefault="004A4D6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8C57C47" w14:textId="77777777" w:rsidR="004A4D60" w:rsidRDefault="004A4D60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B3D9B03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570BF86" w14:textId="77777777" w:rsidR="004A4D60" w:rsidRDefault="004A4D60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1702DDA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79BEA8C" w14:textId="77777777" w:rsidR="004A4D60" w:rsidRDefault="004A4D60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381DB59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7C89AAE" w14:textId="77777777" w:rsidR="004A4D60" w:rsidRDefault="004A4D6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5E2EBA3" w14:textId="77777777" w:rsidR="004A4D60" w:rsidRDefault="004A4D6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D76B1BE" w14:textId="77777777" w:rsidR="004A4D60" w:rsidRDefault="004A4D60"/>
        </w:tc>
      </w:tr>
      <w:tr w:rsidR="004A4D60" w14:paraId="18B053A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DEFCAD0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3444982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Милый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сердцу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край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DC4BFB1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FFABD5F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13FB7B6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4777E8F" w14:textId="77777777" w:rsidR="004A4D60" w:rsidRDefault="004A4D6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73F0BB2" w14:textId="77777777" w:rsidR="004A4D60" w:rsidRDefault="004A4D60">
            <w:pPr>
              <w:spacing w:after="0"/>
              <w:ind w:left="135"/>
            </w:pPr>
          </w:p>
        </w:tc>
      </w:tr>
      <w:tr w:rsidR="004A4D60" w14:paraId="253BA31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F86ED8A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6538ADE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Исследовательский проект на одну из тем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E034848" w14:textId="77777777" w:rsidR="004A4D60" w:rsidRDefault="007E195C">
            <w:pPr>
              <w:spacing w:after="0"/>
              <w:ind w:left="135"/>
              <w:jc w:val="center"/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EF8BFA2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7DC7CA6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0A6BB20" w14:textId="77777777" w:rsidR="004A4D60" w:rsidRDefault="004A4D6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765BE20" w14:textId="77777777" w:rsidR="004A4D60" w:rsidRDefault="004A4D60">
            <w:pPr>
              <w:spacing w:after="0"/>
              <w:ind w:left="135"/>
            </w:pPr>
          </w:p>
        </w:tc>
      </w:tr>
      <w:tr w:rsidR="004A4D60" w14:paraId="44A525B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BEBD462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13FB48E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панорама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3FE764B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40CD264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AF03A8B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D02B5D8" w14:textId="77777777" w:rsidR="004A4D60" w:rsidRDefault="004A4D6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C070705" w14:textId="77777777" w:rsidR="004A4D60" w:rsidRDefault="004A4D60">
            <w:pPr>
              <w:spacing w:after="0"/>
              <w:ind w:left="135"/>
            </w:pPr>
          </w:p>
        </w:tc>
      </w:tr>
      <w:tr w:rsidR="004A4D60" w14:paraId="5F9D737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EA450E5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0C02740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6AE95B8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2B29B06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8F1ED4D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4297EB0" w14:textId="77777777" w:rsidR="004A4D60" w:rsidRDefault="004A4D6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6EDE601" w14:textId="77777777" w:rsidR="004A4D60" w:rsidRDefault="004A4D60">
            <w:pPr>
              <w:spacing w:after="0"/>
              <w:ind w:left="135"/>
            </w:pPr>
          </w:p>
        </w:tc>
      </w:tr>
      <w:tr w:rsidR="004A4D60" w:rsidRPr="001D032B" w14:paraId="42A49D4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66300BC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F1FECBD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балетного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6C9CA3A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65FFC6C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B637D8B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2D4342F" w14:textId="77777777" w:rsidR="004A4D60" w:rsidRDefault="004A4D6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1E2BE20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eaa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A4D60" w14:paraId="51105A7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0337E58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282DAFA" w14:textId="77777777" w:rsidR="004A4D60" w:rsidRDefault="007E19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театре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117569A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7622B1C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C1CB0DB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3B999AE" w14:textId="77777777" w:rsidR="004A4D60" w:rsidRDefault="004A4D6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2494CB5" w14:textId="77777777" w:rsidR="004A4D60" w:rsidRDefault="004A4D60">
            <w:pPr>
              <w:spacing w:after="0"/>
              <w:ind w:left="135"/>
            </w:pPr>
          </w:p>
        </w:tc>
      </w:tr>
      <w:tr w:rsidR="004A4D60" w14:paraId="2422643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B6BBFEE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FAEF47C" w14:textId="77777777" w:rsidR="004A4D60" w:rsidRDefault="007E19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концертном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зале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5E62FF6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ACAAE09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C83558E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575EA98" w14:textId="77777777" w:rsidR="004A4D60" w:rsidRDefault="004A4D6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7B5CA65" w14:textId="77777777" w:rsidR="004A4D60" w:rsidRDefault="004A4D60">
            <w:pPr>
              <w:spacing w:after="0"/>
              <w:ind w:left="135"/>
            </w:pPr>
          </w:p>
        </w:tc>
      </w:tr>
      <w:tr w:rsidR="004A4D60" w14:paraId="3B6612C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66BCF40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0FA9D5A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панорама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97323AB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12C23C6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565414D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8870B61" w14:textId="77777777" w:rsidR="004A4D60" w:rsidRDefault="004A4D6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FCC4AFF" w14:textId="77777777" w:rsidR="004A4D60" w:rsidRDefault="004A4D60">
            <w:pPr>
              <w:spacing w:after="0"/>
              <w:ind w:left="135"/>
            </w:pPr>
          </w:p>
        </w:tc>
      </w:tr>
      <w:tr w:rsidR="004A4D60" w14:paraId="6490160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5EAEC40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076478A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Исследовательский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4A34F60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828F256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5E5ACA0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71C58BB" w14:textId="77777777" w:rsidR="004A4D60" w:rsidRDefault="004A4D6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584D945" w14:textId="77777777" w:rsidR="004A4D60" w:rsidRDefault="004A4D60">
            <w:pPr>
              <w:spacing w:after="0"/>
              <w:ind w:left="135"/>
            </w:pPr>
          </w:p>
        </w:tc>
      </w:tr>
      <w:tr w:rsidR="004A4D60" w:rsidRPr="001D032B" w14:paraId="4D4739D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6A96B27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C806686" w14:textId="77777777" w:rsidR="004A4D60" w:rsidRDefault="007E19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театре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4E9F4BA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E5E5971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499FDAB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2A57D1C" w14:textId="77777777" w:rsidR="004A4D60" w:rsidRDefault="004A4D6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1BD7BE8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  <w:proofErr w:type="spellEnd"/>
            </w:hyperlink>
          </w:p>
        </w:tc>
      </w:tr>
      <w:tr w:rsidR="004A4D60" w:rsidRPr="001D032B" w14:paraId="4C78BAE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083B12C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730AF51" w14:textId="77777777" w:rsidR="004A4D60" w:rsidRDefault="007E19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Князь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Игорь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1C27118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B79882C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069F3BF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BB8D893" w14:textId="77777777" w:rsidR="004A4D60" w:rsidRDefault="004A4D6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D5978B6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4A4D60" w:rsidRPr="001D032B" w14:paraId="36812F9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EA61EA2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5F1FEF9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спектакля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FCF734B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486E01C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550602D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7865532" w14:textId="77777777" w:rsidR="004A4D60" w:rsidRDefault="004A4D6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77F3782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4D60" w14:paraId="00B4C8A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50CC5D9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60EDC91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Портреты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исполнителей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3306C23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3B13CCE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1766642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63DA708" w14:textId="77777777" w:rsidR="004A4D60" w:rsidRDefault="004A4D6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63D821A" w14:textId="77777777" w:rsidR="004A4D60" w:rsidRDefault="004A4D60">
            <w:pPr>
              <w:spacing w:after="0"/>
              <w:ind w:left="135"/>
            </w:pPr>
          </w:p>
        </w:tc>
      </w:tr>
      <w:tr w:rsidR="004A4D60" w14:paraId="3CB11A5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282AB20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9EBB926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зарисовки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32AD9EF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DF77000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890A975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0C1D833" w14:textId="77777777" w:rsidR="004A4D60" w:rsidRDefault="004A4D6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7900F8C" w14:textId="77777777" w:rsidR="004A4D60" w:rsidRDefault="004A4D60">
            <w:pPr>
              <w:spacing w:after="0"/>
              <w:ind w:left="135"/>
            </w:pPr>
          </w:p>
        </w:tc>
      </w:tr>
      <w:tr w:rsidR="004A4D60" w14:paraId="22FE3A3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14D5DF0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019BF91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Симфония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прошлое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настоящее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6D6EF6C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EABE297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320AB52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7595B5B" w14:textId="77777777" w:rsidR="004A4D60" w:rsidRDefault="004A4D6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A12817C" w14:textId="77777777" w:rsidR="004A4D60" w:rsidRDefault="004A4D60">
            <w:pPr>
              <w:spacing w:after="0"/>
              <w:ind w:left="135"/>
            </w:pPr>
          </w:p>
        </w:tc>
      </w:tr>
      <w:tr w:rsidR="004A4D60" w14:paraId="694A0DC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E0BB3A9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1F81AE8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Приёмы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драматургии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62D1F2E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C120CF1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B873C3C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E1EBCF7" w14:textId="77777777" w:rsidR="004A4D60" w:rsidRDefault="004A4D6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C440A40" w14:textId="77777777" w:rsidR="004A4D60" w:rsidRDefault="004A4D60">
            <w:pPr>
              <w:spacing w:after="0"/>
              <w:ind w:left="135"/>
            </w:pPr>
          </w:p>
        </w:tc>
      </w:tr>
      <w:tr w:rsidR="004A4D60" w14:paraId="4FFD31F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8FF1435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CB726B2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Лирико-драматическая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симфония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95454A8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3406A47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939F6F0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FC34A87" w14:textId="77777777" w:rsidR="004A4D60" w:rsidRDefault="004A4D6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20EE1E7" w14:textId="77777777" w:rsidR="004A4D60" w:rsidRDefault="004A4D60">
            <w:pPr>
              <w:spacing w:after="0"/>
              <w:ind w:left="135"/>
            </w:pPr>
          </w:p>
        </w:tc>
      </w:tr>
      <w:tr w:rsidR="004A4D60" w14:paraId="3443885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F736CEF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A26E53D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традиции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Востока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1353BE3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2474E6F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4989912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D35097A" w14:textId="77777777" w:rsidR="004A4D60" w:rsidRDefault="004A4D6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6B97829" w14:textId="77777777" w:rsidR="004A4D60" w:rsidRDefault="004A4D60">
            <w:pPr>
              <w:spacing w:after="0"/>
              <w:ind w:left="135"/>
            </w:pPr>
          </w:p>
        </w:tc>
      </w:tr>
      <w:tr w:rsidR="004A4D60" w14:paraId="396AD77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DD294CD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2A3477A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Воплощение </w:t>
            </w: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>восточной тематики в творчестве русских композиторов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CF9E657" w14:textId="77777777" w:rsidR="004A4D60" w:rsidRDefault="007E195C">
            <w:pPr>
              <w:spacing w:after="0"/>
              <w:ind w:left="135"/>
              <w:jc w:val="center"/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A067B55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5B66304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10162F4" w14:textId="77777777" w:rsidR="004A4D60" w:rsidRDefault="004A4D6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D3DDD98" w14:textId="77777777" w:rsidR="004A4D60" w:rsidRDefault="004A4D60">
            <w:pPr>
              <w:spacing w:after="0"/>
              <w:ind w:left="135"/>
            </w:pPr>
          </w:p>
        </w:tc>
      </w:tr>
      <w:tr w:rsidR="004A4D60" w14:paraId="60F9BFF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2D93EB2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3470CE0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>Воплощение восточной тематики в творчестве русских композиторов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7C5E1E4" w14:textId="77777777" w:rsidR="004A4D60" w:rsidRDefault="007E195C">
            <w:pPr>
              <w:spacing w:after="0"/>
              <w:ind w:left="135"/>
              <w:jc w:val="center"/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D77ACB0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328B302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B6809C0" w14:textId="77777777" w:rsidR="004A4D60" w:rsidRDefault="004A4D6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14AE32A" w14:textId="77777777" w:rsidR="004A4D60" w:rsidRDefault="004A4D60">
            <w:pPr>
              <w:spacing w:after="0"/>
              <w:ind w:left="135"/>
            </w:pPr>
          </w:p>
        </w:tc>
      </w:tr>
      <w:tr w:rsidR="004A4D60" w14:paraId="7E5D5B2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8471EF4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B7B72E0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завещания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потомкам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9F2B4FF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F166844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9AAB312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4A4A67C" w14:textId="77777777" w:rsidR="004A4D60" w:rsidRDefault="004A4D6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B93C0EF" w14:textId="77777777" w:rsidR="004A4D60" w:rsidRDefault="004A4D60">
            <w:pPr>
              <w:spacing w:after="0"/>
              <w:ind w:left="135"/>
            </w:pPr>
          </w:p>
        </w:tc>
      </w:tr>
      <w:tr w:rsidR="004A4D60" w14:paraId="4B13B78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E7EC833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0D32F0F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завещания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потомкам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0C126D3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CFB0E00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654C2F6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CC815BF" w14:textId="77777777" w:rsidR="004A4D60" w:rsidRDefault="004A4D6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2F70F53" w14:textId="77777777" w:rsidR="004A4D60" w:rsidRDefault="004A4D60">
            <w:pPr>
              <w:spacing w:after="0"/>
              <w:ind w:left="135"/>
            </w:pPr>
          </w:p>
        </w:tc>
      </w:tr>
      <w:tr w:rsidR="004A4D60" w14:paraId="5754095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E745763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0494449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в храмовом </w:t>
            </w: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>синтезе искусств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5CD7DC2" w14:textId="77777777" w:rsidR="004A4D60" w:rsidRDefault="007E195C">
            <w:pPr>
              <w:spacing w:after="0"/>
              <w:ind w:left="135"/>
              <w:jc w:val="center"/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75E6220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AE76022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95FD185" w14:textId="77777777" w:rsidR="004A4D60" w:rsidRDefault="004A4D6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BF594A3" w14:textId="77777777" w:rsidR="004A4D60" w:rsidRDefault="004A4D60">
            <w:pPr>
              <w:spacing w:after="0"/>
              <w:ind w:left="135"/>
            </w:pPr>
          </w:p>
        </w:tc>
      </w:tr>
      <w:tr w:rsidR="004A4D60" w14:paraId="1CC4A29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DF6CCBB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0190D62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Неизвестный Свиридов «О России петь — что стремиться в храм…»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C232E36" w14:textId="77777777" w:rsidR="004A4D60" w:rsidRDefault="007E195C">
            <w:pPr>
              <w:spacing w:after="0"/>
              <w:ind w:left="135"/>
              <w:jc w:val="center"/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CB09DA4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E9C761D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36C390F" w14:textId="77777777" w:rsidR="004A4D60" w:rsidRDefault="004A4D6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9D5DE78" w14:textId="77777777" w:rsidR="004A4D60" w:rsidRDefault="004A4D60">
            <w:pPr>
              <w:spacing w:after="0"/>
              <w:ind w:left="135"/>
            </w:pPr>
          </w:p>
        </w:tc>
      </w:tr>
      <w:tr w:rsidR="004A4D60" w14:paraId="0441DF5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E9F7F82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7EB7E97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фресок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Дионисия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миру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0640A98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8F75BB5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4861D92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8295CAE" w14:textId="77777777" w:rsidR="004A4D60" w:rsidRDefault="004A4D6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5D5559B" w14:textId="77777777" w:rsidR="004A4D60" w:rsidRDefault="004A4D60">
            <w:pPr>
              <w:spacing w:after="0"/>
              <w:ind w:left="135"/>
            </w:pPr>
          </w:p>
        </w:tc>
      </w:tr>
      <w:tr w:rsidR="004A4D60" w:rsidRPr="001D032B" w14:paraId="75C7500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E220A1C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AEAB787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обработке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98F8A7E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2C0AC15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4969732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0330C6A" w14:textId="77777777" w:rsidR="004A4D60" w:rsidRDefault="004A4D6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17021A3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A4D60" w:rsidRPr="001D032B" w14:paraId="4540B0D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A568A23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4FE6051" w14:textId="77777777" w:rsidR="004A4D60" w:rsidRDefault="007E19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театре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DC1EA28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340B521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471A075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62590CE" w14:textId="77777777" w:rsidR="004A4D60" w:rsidRDefault="004A4D6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A3102AD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eabc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eabff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156</w:t>
              </w:r>
            </w:hyperlink>
          </w:p>
        </w:tc>
      </w:tr>
      <w:tr w:rsidR="004A4D60" w14:paraId="3CD4BCF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DCDFE9A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2AD3E80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Популярные авторы </w:t>
            </w: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>мюзиклов в России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B438534" w14:textId="77777777" w:rsidR="004A4D60" w:rsidRDefault="007E195C">
            <w:pPr>
              <w:spacing w:after="0"/>
              <w:ind w:left="135"/>
              <w:jc w:val="center"/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859C10E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6501385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909C290" w14:textId="77777777" w:rsidR="004A4D60" w:rsidRDefault="004A4D6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679E1B4" w14:textId="77777777" w:rsidR="004A4D60" w:rsidRDefault="004A4D60">
            <w:pPr>
              <w:spacing w:after="0"/>
              <w:ind w:left="135"/>
            </w:pPr>
          </w:p>
        </w:tc>
      </w:tr>
      <w:tr w:rsidR="004A4D60" w:rsidRPr="001D032B" w14:paraId="1BC5B84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8620BE6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46F4AEC" w14:textId="77777777" w:rsidR="004A4D60" w:rsidRDefault="007E19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извечные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C9A2DCD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1DC0B3A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1A7B6B8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A19740E" w14:textId="77777777" w:rsidR="004A4D60" w:rsidRDefault="004A4D6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D86144D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A4D60" w:rsidRPr="001D032B" w14:paraId="6D25F6C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B3C0BDC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99FBF01" w14:textId="77777777" w:rsidR="004A4D60" w:rsidRDefault="007E195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извечные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06F592A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ABC64E4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877675A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7C4D071" w14:textId="77777777" w:rsidR="004A4D60" w:rsidRDefault="004A4D6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47D7CB4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eabaf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A4D60" w:rsidRPr="001D032B" w14:paraId="36EC7BC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478437F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4C242DD" w14:textId="77777777" w:rsidR="004A4D60" w:rsidRDefault="007E19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кино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B8C0F6B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73874E2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BE8C2FD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B8D4949" w14:textId="77777777" w:rsidR="004A4D60" w:rsidRDefault="004A4D6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6416C82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A4D60" w:rsidRPr="001D032B" w14:paraId="0D5EB9B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955AF94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73D8746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Жанры </w:t>
            </w: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>фильма-оперы, фильма-балета, фильма-мюзикла, музыкального мультфильма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E7B5F58" w14:textId="77777777" w:rsidR="004A4D60" w:rsidRDefault="007E195C">
            <w:pPr>
              <w:spacing w:after="0"/>
              <w:ind w:left="135"/>
              <w:jc w:val="center"/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E05A7C9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A028464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D9DB6EA" w14:textId="77777777" w:rsidR="004A4D60" w:rsidRDefault="004A4D6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67EE688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1D03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8786</w:t>
              </w:r>
            </w:hyperlink>
          </w:p>
        </w:tc>
      </w:tr>
      <w:tr w:rsidR="004A4D60" w14:paraId="36F6E91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6084255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5E572FA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>Музыка к фильму «Властелин колец»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E7887DB" w14:textId="77777777" w:rsidR="004A4D60" w:rsidRDefault="007E195C">
            <w:pPr>
              <w:spacing w:after="0"/>
              <w:ind w:left="135"/>
              <w:jc w:val="center"/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100CEC1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7086EB3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98B7F6D" w14:textId="77777777" w:rsidR="004A4D60" w:rsidRDefault="004A4D6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7A458FE" w14:textId="77777777" w:rsidR="004A4D60" w:rsidRDefault="004A4D60">
            <w:pPr>
              <w:spacing w:after="0"/>
              <w:ind w:left="135"/>
            </w:pPr>
          </w:p>
        </w:tc>
      </w:tr>
      <w:tr w:rsidR="004A4D60" w14:paraId="46EBEBE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958982E" w14:textId="77777777" w:rsidR="004A4D60" w:rsidRDefault="007E19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6D2F67A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и песни </w:t>
            </w:r>
            <w:proofErr w:type="spellStart"/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>Б.Окуджавы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6467106" w14:textId="77777777" w:rsidR="004A4D60" w:rsidRDefault="007E195C">
            <w:pPr>
              <w:spacing w:after="0"/>
              <w:ind w:left="135"/>
              <w:jc w:val="center"/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76AD0B1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7D4E426" w14:textId="77777777" w:rsidR="004A4D60" w:rsidRDefault="004A4D6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D417B71" w14:textId="77777777" w:rsidR="004A4D60" w:rsidRDefault="004A4D6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4297EA3" w14:textId="77777777" w:rsidR="004A4D60" w:rsidRDefault="004A4D60">
            <w:pPr>
              <w:spacing w:after="0"/>
              <w:ind w:left="135"/>
            </w:pPr>
          </w:p>
        </w:tc>
      </w:tr>
      <w:tr w:rsidR="004A4D60" w14:paraId="51EDEA5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3C71CEB" w14:textId="77777777" w:rsidR="004A4D60" w:rsidRPr="001D032B" w:rsidRDefault="007E195C">
            <w:pPr>
              <w:spacing w:after="0"/>
              <w:ind w:left="135"/>
              <w:rPr>
                <w:lang w:val="ru-RU"/>
              </w:rPr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68AD4F31" w14:textId="77777777" w:rsidR="004A4D60" w:rsidRDefault="007E195C">
            <w:pPr>
              <w:spacing w:after="0"/>
              <w:ind w:left="135"/>
              <w:jc w:val="center"/>
            </w:pPr>
            <w:r w:rsidRPr="001D03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BC3F340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757C009" w14:textId="77777777" w:rsidR="004A4D60" w:rsidRDefault="007E19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C6ECE51" w14:textId="77777777" w:rsidR="004A4D60" w:rsidRDefault="004A4D60"/>
        </w:tc>
      </w:tr>
    </w:tbl>
    <w:p w14:paraId="2F44018B" w14:textId="77777777" w:rsidR="004A4D60" w:rsidRDefault="004A4D60">
      <w:pPr>
        <w:sectPr w:rsidR="004A4D6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EFC0796" w14:textId="77777777" w:rsidR="004A4D60" w:rsidRDefault="004A4D60">
      <w:pPr>
        <w:sectPr w:rsidR="004A4D6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5BBFA62" w14:textId="77777777" w:rsidR="004A4D60" w:rsidRDefault="007E195C">
      <w:pPr>
        <w:spacing w:after="0"/>
        <w:ind w:left="120"/>
      </w:pPr>
      <w:bookmarkStart w:id="10" w:name="block-28034256"/>
      <w:bookmarkEnd w:id="9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14:paraId="178142DE" w14:textId="77777777" w:rsidR="004A4D60" w:rsidRDefault="007E195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54EEFA24" w14:textId="77777777" w:rsidR="004A4D60" w:rsidRDefault="004A4D60">
      <w:pPr>
        <w:spacing w:after="0" w:line="480" w:lineRule="auto"/>
        <w:ind w:left="120"/>
      </w:pPr>
    </w:p>
    <w:p w14:paraId="6EFF1975" w14:textId="77777777" w:rsidR="004A4D60" w:rsidRDefault="004A4D60">
      <w:pPr>
        <w:spacing w:after="0" w:line="480" w:lineRule="auto"/>
        <w:ind w:left="120"/>
      </w:pPr>
    </w:p>
    <w:p w14:paraId="4B808A4D" w14:textId="77777777" w:rsidR="004A4D60" w:rsidRDefault="004A4D60">
      <w:pPr>
        <w:spacing w:after="0"/>
        <w:ind w:left="120"/>
      </w:pPr>
    </w:p>
    <w:p w14:paraId="1D467BEC" w14:textId="77777777" w:rsidR="004A4D60" w:rsidRDefault="007E195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340CDF4E" w14:textId="77777777" w:rsidR="004A4D60" w:rsidRDefault="004A4D60">
      <w:pPr>
        <w:spacing w:after="0" w:line="480" w:lineRule="auto"/>
        <w:ind w:left="120"/>
      </w:pPr>
    </w:p>
    <w:p w14:paraId="6CDF939E" w14:textId="77777777" w:rsidR="004A4D60" w:rsidRDefault="004A4D60">
      <w:pPr>
        <w:spacing w:after="0"/>
        <w:ind w:left="120"/>
      </w:pPr>
    </w:p>
    <w:p w14:paraId="582EFDE5" w14:textId="77777777" w:rsidR="004A4D60" w:rsidRPr="001D032B" w:rsidRDefault="007E195C">
      <w:pPr>
        <w:spacing w:after="0" w:line="480" w:lineRule="auto"/>
        <w:ind w:left="120"/>
        <w:rPr>
          <w:lang w:val="ru-RU"/>
        </w:rPr>
      </w:pPr>
      <w:r w:rsidRPr="001D032B">
        <w:rPr>
          <w:rFonts w:ascii="Times New Roman" w:hAnsi="Times New Roman"/>
          <w:b/>
          <w:color w:val="000000"/>
          <w:sz w:val="28"/>
          <w:lang w:val="ru-RU"/>
        </w:rPr>
        <w:t xml:space="preserve">ЦИФРОВЫЕ ОБРАЗОВАТЕЛЬНЫЕ РЕСУРСЫ И </w:t>
      </w:r>
      <w:r w:rsidRPr="001D032B">
        <w:rPr>
          <w:rFonts w:ascii="Times New Roman" w:hAnsi="Times New Roman"/>
          <w:b/>
          <w:color w:val="000000"/>
          <w:sz w:val="28"/>
          <w:lang w:val="ru-RU"/>
        </w:rPr>
        <w:t>РЕСУРСЫ СЕТИ ИНТЕРНЕТ</w:t>
      </w:r>
    </w:p>
    <w:p w14:paraId="1DCF30CE" w14:textId="77777777" w:rsidR="004A4D60" w:rsidRPr="001D032B" w:rsidRDefault="004A4D60">
      <w:pPr>
        <w:spacing w:after="0" w:line="480" w:lineRule="auto"/>
        <w:ind w:left="120"/>
        <w:rPr>
          <w:lang w:val="ru-RU"/>
        </w:rPr>
      </w:pPr>
    </w:p>
    <w:p w14:paraId="309016EB" w14:textId="77777777" w:rsidR="004A4D60" w:rsidRPr="001D032B" w:rsidRDefault="004A4D60">
      <w:pPr>
        <w:rPr>
          <w:lang w:val="ru-RU"/>
        </w:rPr>
        <w:sectPr w:rsidR="004A4D60" w:rsidRPr="001D032B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14:paraId="22CC052C" w14:textId="77777777" w:rsidR="007E195C" w:rsidRPr="001D032B" w:rsidRDefault="007E195C">
      <w:pPr>
        <w:rPr>
          <w:lang w:val="ru-RU"/>
        </w:rPr>
      </w:pPr>
    </w:p>
    <w:sectPr w:rsidR="007E195C" w:rsidRPr="001D032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4A4D60"/>
    <w:rsid w:val="001D032B"/>
    <w:rsid w:val="004A4D60"/>
    <w:rsid w:val="007E1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B5EEEC"/>
  <w15:docId w15:val="{F96E590F-F652-42B2-99CD-F31CE1677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customStyle="1" w:styleId="u-2-msonormal">
    <w:name w:val="u-2-msonormal"/>
    <w:basedOn w:val="a"/>
    <w:rsid w:val="001D0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68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5ea02b6" TargetMode="External"/><Relationship Id="rId117" Type="http://schemas.openxmlformats.org/officeDocument/2006/relationships/hyperlink" Target="https://m.edsoo.ru/f5eab27e" TargetMode="External"/><Relationship Id="rId21" Type="http://schemas.openxmlformats.org/officeDocument/2006/relationships/hyperlink" Target="https://m.edsoo.ru/f5e9b004" TargetMode="External"/><Relationship Id="rId42" Type="http://schemas.openxmlformats.org/officeDocument/2006/relationships/hyperlink" Target="https://m.edsoo.ru/f5ea02b6" TargetMode="External"/><Relationship Id="rId47" Type="http://schemas.openxmlformats.org/officeDocument/2006/relationships/hyperlink" Target="https://m.edsoo.ru/f5ea40f0" TargetMode="External"/><Relationship Id="rId63" Type="http://schemas.openxmlformats.org/officeDocument/2006/relationships/hyperlink" Target="https://m.edsoo.ru/f5ea9dd4" TargetMode="External"/><Relationship Id="rId68" Type="http://schemas.openxmlformats.org/officeDocument/2006/relationships/hyperlink" Target="https://m.edsoo.ru/f5ea9dd4" TargetMode="External"/><Relationship Id="rId84" Type="http://schemas.openxmlformats.org/officeDocument/2006/relationships/hyperlink" Target="https://m.edsoo.ru/f5e9d6d8" TargetMode="External"/><Relationship Id="rId89" Type="http://schemas.openxmlformats.org/officeDocument/2006/relationships/hyperlink" Target="https://m.edsoo.ru/f5e9e3a8" TargetMode="External"/><Relationship Id="rId112" Type="http://schemas.openxmlformats.org/officeDocument/2006/relationships/hyperlink" Target="https://m.edsoo.ru/f5ea613e" TargetMode="External"/><Relationship Id="rId16" Type="http://schemas.openxmlformats.org/officeDocument/2006/relationships/hyperlink" Target="https://m.edsoo.ru/f5e9b004" TargetMode="External"/><Relationship Id="rId107" Type="http://schemas.openxmlformats.org/officeDocument/2006/relationships/hyperlink" Target="https://m.edsoo.ru/f5ea6576" TargetMode="External"/><Relationship Id="rId11" Type="http://schemas.openxmlformats.org/officeDocument/2006/relationships/hyperlink" Target="https://m.edsoo.ru/f5e9b004" TargetMode="External"/><Relationship Id="rId32" Type="http://schemas.openxmlformats.org/officeDocument/2006/relationships/hyperlink" Target="https://m.edsoo.ru/f5ea02b6" TargetMode="External"/><Relationship Id="rId37" Type="http://schemas.openxmlformats.org/officeDocument/2006/relationships/hyperlink" Target="https://m.edsoo.ru/f5ea02b6" TargetMode="External"/><Relationship Id="rId53" Type="http://schemas.openxmlformats.org/officeDocument/2006/relationships/hyperlink" Target="https://m.edsoo.ru/f5ea40f0" TargetMode="External"/><Relationship Id="rId58" Type="http://schemas.openxmlformats.org/officeDocument/2006/relationships/hyperlink" Target="https://m.edsoo.ru/f5ea40f0" TargetMode="External"/><Relationship Id="rId74" Type="http://schemas.openxmlformats.org/officeDocument/2006/relationships/hyperlink" Target="https://m.edsoo.ru/f5ea9dd4" TargetMode="External"/><Relationship Id="rId79" Type="http://schemas.openxmlformats.org/officeDocument/2006/relationships/hyperlink" Target="https://m.edsoo.ru/f5e9b270" TargetMode="External"/><Relationship Id="rId102" Type="http://schemas.openxmlformats.org/officeDocument/2006/relationships/hyperlink" Target="https://m.edsoo.ru/f5ea2746" TargetMode="External"/><Relationship Id="rId123" Type="http://schemas.openxmlformats.org/officeDocument/2006/relationships/hyperlink" Target="https://m.edsoo.ru/f5eab9c2" TargetMode="External"/><Relationship Id="rId128" Type="http://schemas.openxmlformats.org/officeDocument/2006/relationships/theme" Target="theme/theme1.xml"/><Relationship Id="rId5" Type="http://schemas.openxmlformats.org/officeDocument/2006/relationships/hyperlink" Target="https://m.edsoo.ru/f5e9b004" TargetMode="External"/><Relationship Id="rId90" Type="http://schemas.openxmlformats.org/officeDocument/2006/relationships/hyperlink" Target="https://m.edsoo.ru/f5e9f884" TargetMode="External"/><Relationship Id="rId95" Type="http://schemas.openxmlformats.org/officeDocument/2006/relationships/hyperlink" Target="https://m.edsoo.ru/f5ea09fa" TargetMode="External"/><Relationship Id="rId19" Type="http://schemas.openxmlformats.org/officeDocument/2006/relationships/hyperlink" Target="https://m.edsoo.ru/f5e9b004" TargetMode="External"/><Relationship Id="rId14" Type="http://schemas.openxmlformats.org/officeDocument/2006/relationships/hyperlink" Target="https://m.edsoo.ru/f5e9b004" TargetMode="External"/><Relationship Id="rId22" Type="http://schemas.openxmlformats.org/officeDocument/2006/relationships/hyperlink" Target="https://m.edsoo.ru/f5e9b004" TargetMode="External"/><Relationship Id="rId27" Type="http://schemas.openxmlformats.org/officeDocument/2006/relationships/hyperlink" Target="https://m.edsoo.ru/f5ea02b6" TargetMode="External"/><Relationship Id="rId30" Type="http://schemas.openxmlformats.org/officeDocument/2006/relationships/hyperlink" Target="https://m.edsoo.ru/f5ea02b6" TargetMode="External"/><Relationship Id="rId35" Type="http://schemas.openxmlformats.org/officeDocument/2006/relationships/hyperlink" Target="https://m.edsoo.ru/f5ea02b6" TargetMode="External"/><Relationship Id="rId43" Type="http://schemas.openxmlformats.org/officeDocument/2006/relationships/hyperlink" Target="https://m.edsoo.ru/f5ea02b6" TargetMode="External"/><Relationship Id="rId48" Type="http://schemas.openxmlformats.org/officeDocument/2006/relationships/hyperlink" Target="https://m.edsoo.ru/f5ea40f0" TargetMode="External"/><Relationship Id="rId56" Type="http://schemas.openxmlformats.org/officeDocument/2006/relationships/hyperlink" Target="https://m.edsoo.ru/f5ea40f0" TargetMode="External"/><Relationship Id="rId64" Type="http://schemas.openxmlformats.org/officeDocument/2006/relationships/hyperlink" Target="https://m.edsoo.ru/f5ea9dd4" TargetMode="External"/><Relationship Id="rId69" Type="http://schemas.openxmlformats.org/officeDocument/2006/relationships/hyperlink" Target="https://m.edsoo.ru/f5ea9dd4" TargetMode="External"/><Relationship Id="rId77" Type="http://schemas.openxmlformats.org/officeDocument/2006/relationships/hyperlink" Target="https://m.edsoo.ru/f5e9b748" TargetMode="External"/><Relationship Id="rId100" Type="http://schemas.openxmlformats.org/officeDocument/2006/relationships/hyperlink" Target="https://m.edsoo.ru/f5ea25c0" TargetMode="External"/><Relationship Id="rId105" Type="http://schemas.openxmlformats.org/officeDocument/2006/relationships/hyperlink" Target="https://m.edsoo.ru/f5ea36fa" TargetMode="External"/><Relationship Id="rId113" Type="http://schemas.openxmlformats.org/officeDocument/2006/relationships/hyperlink" Target="https://m.edsoo.ru/f5eaa20c" TargetMode="External"/><Relationship Id="rId118" Type="http://schemas.openxmlformats.org/officeDocument/2006/relationships/hyperlink" Target="https://m.edsoo.ru/f5eab4d6" TargetMode="External"/><Relationship Id="rId126" Type="http://schemas.openxmlformats.org/officeDocument/2006/relationships/hyperlink" Target="https://m.edsoo.ru/f5ea8786" TargetMode="External"/><Relationship Id="rId8" Type="http://schemas.openxmlformats.org/officeDocument/2006/relationships/hyperlink" Target="https://m.edsoo.ru/f5e9b004" TargetMode="External"/><Relationship Id="rId51" Type="http://schemas.openxmlformats.org/officeDocument/2006/relationships/hyperlink" Target="https://m.edsoo.ru/f5ea40f0" TargetMode="External"/><Relationship Id="rId72" Type="http://schemas.openxmlformats.org/officeDocument/2006/relationships/hyperlink" Target="https://m.edsoo.ru/f5ea9dd4" TargetMode="External"/><Relationship Id="rId80" Type="http://schemas.openxmlformats.org/officeDocument/2006/relationships/hyperlink" Target="https://m.edsoo.ru/f5e9b5b8" TargetMode="External"/><Relationship Id="rId85" Type="http://schemas.openxmlformats.org/officeDocument/2006/relationships/hyperlink" Target="https://m.edsoo.ru/f5e9e524" TargetMode="External"/><Relationship Id="rId93" Type="http://schemas.openxmlformats.org/officeDocument/2006/relationships/hyperlink" Target="https://m.edsoo.ru/f5ea0734" TargetMode="External"/><Relationship Id="rId98" Type="http://schemas.openxmlformats.org/officeDocument/2006/relationships/hyperlink" Target="https://m.edsoo.ru/f5ea0b80" TargetMode="External"/><Relationship Id="rId121" Type="http://schemas.openxmlformats.org/officeDocument/2006/relationships/hyperlink" Target="https://m.edsoo.ru/f5eac156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f5e9b004" TargetMode="External"/><Relationship Id="rId17" Type="http://schemas.openxmlformats.org/officeDocument/2006/relationships/hyperlink" Target="https://m.edsoo.ru/f5e9b004" TargetMode="External"/><Relationship Id="rId25" Type="http://schemas.openxmlformats.org/officeDocument/2006/relationships/hyperlink" Target="https://m.edsoo.ru/f5ea02b6" TargetMode="External"/><Relationship Id="rId33" Type="http://schemas.openxmlformats.org/officeDocument/2006/relationships/hyperlink" Target="https://m.edsoo.ru/f5ea02b6" TargetMode="External"/><Relationship Id="rId38" Type="http://schemas.openxmlformats.org/officeDocument/2006/relationships/hyperlink" Target="https://m.edsoo.ru/f5ea02b6" TargetMode="External"/><Relationship Id="rId46" Type="http://schemas.openxmlformats.org/officeDocument/2006/relationships/hyperlink" Target="https://m.edsoo.ru/f5ea40f0" TargetMode="External"/><Relationship Id="rId59" Type="http://schemas.openxmlformats.org/officeDocument/2006/relationships/hyperlink" Target="https://m.edsoo.ru/f5ea40f0" TargetMode="External"/><Relationship Id="rId67" Type="http://schemas.openxmlformats.org/officeDocument/2006/relationships/hyperlink" Target="https://m.edsoo.ru/f5ea9dd4" TargetMode="External"/><Relationship Id="rId103" Type="http://schemas.openxmlformats.org/officeDocument/2006/relationships/hyperlink" Target="https://m.edsoo.ru/f5ea17f6" TargetMode="External"/><Relationship Id="rId108" Type="http://schemas.openxmlformats.org/officeDocument/2006/relationships/hyperlink" Target="https://m.edsoo.ru/f5ea694a" TargetMode="External"/><Relationship Id="rId116" Type="http://schemas.openxmlformats.org/officeDocument/2006/relationships/hyperlink" Target="https://m.edsoo.ru/f5ea9dd4" TargetMode="External"/><Relationship Id="rId124" Type="http://schemas.openxmlformats.org/officeDocument/2006/relationships/hyperlink" Target="https://m.edsoo.ru/f5eabaf8" TargetMode="External"/><Relationship Id="rId20" Type="http://schemas.openxmlformats.org/officeDocument/2006/relationships/hyperlink" Target="https://m.edsoo.ru/f5e9b004" TargetMode="External"/><Relationship Id="rId41" Type="http://schemas.openxmlformats.org/officeDocument/2006/relationships/hyperlink" Target="https://m.edsoo.ru/f5ea02b6" TargetMode="External"/><Relationship Id="rId54" Type="http://schemas.openxmlformats.org/officeDocument/2006/relationships/hyperlink" Target="https://m.edsoo.ru/f5ea40f0" TargetMode="External"/><Relationship Id="rId62" Type="http://schemas.openxmlformats.org/officeDocument/2006/relationships/hyperlink" Target="https://m.edsoo.ru/f5ea9dd4" TargetMode="External"/><Relationship Id="rId70" Type="http://schemas.openxmlformats.org/officeDocument/2006/relationships/hyperlink" Target="https://m.edsoo.ru/f5ea9dd4" TargetMode="External"/><Relationship Id="rId75" Type="http://schemas.openxmlformats.org/officeDocument/2006/relationships/hyperlink" Target="https://m.edsoo.ru/f5ea9dd4" TargetMode="External"/><Relationship Id="rId83" Type="http://schemas.openxmlformats.org/officeDocument/2006/relationships/hyperlink" Target="https://m.edsoo.ru/f5e9f104" TargetMode="External"/><Relationship Id="rId88" Type="http://schemas.openxmlformats.org/officeDocument/2006/relationships/hyperlink" Target="https://m.edsoo.ru/f5e9e236" TargetMode="External"/><Relationship Id="rId91" Type="http://schemas.openxmlformats.org/officeDocument/2006/relationships/hyperlink" Target="https://m.edsoo.ru/f5e9b41e" TargetMode="External"/><Relationship Id="rId96" Type="http://schemas.openxmlformats.org/officeDocument/2006/relationships/hyperlink" Target="https://m.edsoo.ru/f5ea02b6" TargetMode="External"/><Relationship Id="rId111" Type="http://schemas.openxmlformats.org/officeDocument/2006/relationships/hyperlink" Target="https://m.edsoo.ru/f5ea59aa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f5e9b004" TargetMode="External"/><Relationship Id="rId15" Type="http://schemas.openxmlformats.org/officeDocument/2006/relationships/hyperlink" Target="https://m.edsoo.ru/f5e9b004" TargetMode="External"/><Relationship Id="rId23" Type="http://schemas.openxmlformats.org/officeDocument/2006/relationships/hyperlink" Target="https://m.edsoo.ru/f5ea02b6" TargetMode="External"/><Relationship Id="rId28" Type="http://schemas.openxmlformats.org/officeDocument/2006/relationships/hyperlink" Target="https://m.edsoo.ru/f5ea02b6" TargetMode="External"/><Relationship Id="rId36" Type="http://schemas.openxmlformats.org/officeDocument/2006/relationships/hyperlink" Target="https://m.edsoo.ru/f5ea02b6" TargetMode="External"/><Relationship Id="rId49" Type="http://schemas.openxmlformats.org/officeDocument/2006/relationships/hyperlink" Target="https://m.edsoo.ru/f5ea40f0" TargetMode="External"/><Relationship Id="rId57" Type="http://schemas.openxmlformats.org/officeDocument/2006/relationships/hyperlink" Target="https://m.edsoo.ru/f5ea40f0" TargetMode="External"/><Relationship Id="rId106" Type="http://schemas.openxmlformats.org/officeDocument/2006/relationships/hyperlink" Target="https://m.edsoo.ru/f5ea6ed6" TargetMode="External"/><Relationship Id="rId114" Type="http://schemas.openxmlformats.org/officeDocument/2006/relationships/hyperlink" Target="https://m.edsoo.ru/f5ea9afa" TargetMode="External"/><Relationship Id="rId119" Type="http://schemas.openxmlformats.org/officeDocument/2006/relationships/hyperlink" Target="https://m.edsoo.ru/f5eabc2e" TargetMode="External"/><Relationship Id="rId127" Type="http://schemas.openxmlformats.org/officeDocument/2006/relationships/fontTable" Target="fontTable.xml"/><Relationship Id="rId10" Type="http://schemas.openxmlformats.org/officeDocument/2006/relationships/hyperlink" Target="https://m.edsoo.ru/f5e9b004" TargetMode="External"/><Relationship Id="rId31" Type="http://schemas.openxmlformats.org/officeDocument/2006/relationships/hyperlink" Target="https://m.edsoo.ru/f5ea02b6" TargetMode="External"/><Relationship Id="rId44" Type="http://schemas.openxmlformats.org/officeDocument/2006/relationships/hyperlink" Target="https://m.edsoo.ru/f5ea40f0" TargetMode="External"/><Relationship Id="rId52" Type="http://schemas.openxmlformats.org/officeDocument/2006/relationships/hyperlink" Target="https://m.edsoo.ru/f5ea40f0" TargetMode="External"/><Relationship Id="rId60" Type="http://schemas.openxmlformats.org/officeDocument/2006/relationships/hyperlink" Target="https://m.edsoo.ru/f5ea40f0" TargetMode="External"/><Relationship Id="rId65" Type="http://schemas.openxmlformats.org/officeDocument/2006/relationships/hyperlink" Target="https://m.edsoo.ru/f5ea9dd4" TargetMode="External"/><Relationship Id="rId73" Type="http://schemas.openxmlformats.org/officeDocument/2006/relationships/hyperlink" Target="https://m.edsoo.ru/f5ea9dd4" TargetMode="External"/><Relationship Id="rId78" Type="http://schemas.openxmlformats.org/officeDocument/2006/relationships/hyperlink" Target="https://m.edsoo.ru/f5e9b5b8" TargetMode="External"/><Relationship Id="rId81" Type="http://schemas.openxmlformats.org/officeDocument/2006/relationships/hyperlink" Target="https://m.edsoo.ru/f5e9bd1a" TargetMode="External"/><Relationship Id="rId86" Type="http://schemas.openxmlformats.org/officeDocument/2006/relationships/hyperlink" Target="https://m.edsoo.ru/f5e9b5b8" TargetMode="External"/><Relationship Id="rId94" Type="http://schemas.openxmlformats.org/officeDocument/2006/relationships/hyperlink" Target="https://m.edsoo.ru/f5ea0d06" TargetMode="External"/><Relationship Id="rId99" Type="http://schemas.openxmlformats.org/officeDocument/2006/relationships/hyperlink" Target="https://m.edsoo.ru/f5ea1c60" TargetMode="External"/><Relationship Id="rId101" Type="http://schemas.openxmlformats.org/officeDocument/2006/relationships/hyperlink" Target="https://m.edsoo.ru/f5ea30ec" TargetMode="External"/><Relationship Id="rId122" Type="http://schemas.openxmlformats.org/officeDocument/2006/relationships/hyperlink" Target="https://m.edsoo.ru/f5eab86e" TargetMode="External"/><Relationship Id="rId4" Type="http://schemas.openxmlformats.org/officeDocument/2006/relationships/hyperlink" Target="https://m.edsoo.ru/f5e9b004" TargetMode="External"/><Relationship Id="rId9" Type="http://schemas.openxmlformats.org/officeDocument/2006/relationships/hyperlink" Target="https://m.edsoo.ru/f5e9b004" TargetMode="External"/><Relationship Id="rId13" Type="http://schemas.openxmlformats.org/officeDocument/2006/relationships/hyperlink" Target="https://m.edsoo.ru/f5e9b004" TargetMode="External"/><Relationship Id="rId18" Type="http://schemas.openxmlformats.org/officeDocument/2006/relationships/hyperlink" Target="https://m.edsoo.ru/f5e9b004" TargetMode="External"/><Relationship Id="rId39" Type="http://schemas.openxmlformats.org/officeDocument/2006/relationships/hyperlink" Target="https://m.edsoo.ru/f5ea02b6" TargetMode="External"/><Relationship Id="rId109" Type="http://schemas.openxmlformats.org/officeDocument/2006/relationships/hyperlink" Target="https://m.edsoo.ru/f5ea5036" TargetMode="External"/><Relationship Id="rId34" Type="http://schemas.openxmlformats.org/officeDocument/2006/relationships/hyperlink" Target="https://m.edsoo.ru/f5ea02b6" TargetMode="External"/><Relationship Id="rId50" Type="http://schemas.openxmlformats.org/officeDocument/2006/relationships/hyperlink" Target="https://m.edsoo.ru/f5ea40f0" TargetMode="External"/><Relationship Id="rId55" Type="http://schemas.openxmlformats.org/officeDocument/2006/relationships/hyperlink" Target="https://m.edsoo.ru/f5ea40f0" TargetMode="External"/><Relationship Id="rId76" Type="http://schemas.openxmlformats.org/officeDocument/2006/relationships/hyperlink" Target="https://m.edsoo.ru/f5e9ae6a" TargetMode="External"/><Relationship Id="rId97" Type="http://schemas.openxmlformats.org/officeDocument/2006/relationships/hyperlink" Target="https://m.edsoo.ru/f5ea05b8" TargetMode="External"/><Relationship Id="rId104" Type="http://schemas.openxmlformats.org/officeDocument/2006/relationships/hyperlink" Target="https://m.edsoo.ru/f5ea195e" TargetMode="External"/><Relationship Id="rId120" Type="http://schemas.openxmlformats.org/officeDocument/2006/relationships/hyperlink" Target="https://m.edsoo.ru/f5eabff8" TargetMode="External"/><Relationship Id="rId125" Type="http://schemas.openxmlformats.org/officeDocument/2006/relationships/hyperlink" Target="https://m.edsoo.ru/f5ea85a6" TargetMode="External"/><Relationship Id="rId7" Type="http://schemas.openxmlformats.org/officeDocument/2006/relationships/hyperlink" Target="https://m.edsoo.ru/f5e9b004" TargetMode="External"/><Relationship Id="rId71" Type="http://schemas.openxmlformats.org/officeDocument/2006/relationships/hyperlink" Target="https://m.edsoo.ru/f5ea9dd4" TargetMode="External"/><Relationship Id="rId92" Type="http://schemas.openxmlformats.org/officeDocument/2006/relationships/hyperlink" Target="https://m.edsoo.ru/f5e9d85e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f5ea02b6" TargetMode="External"/><Relationship Id="rId24" Type="http://schemas.openxmlformats.org/officeDocument/2006/relationships/hyperlink" Target="https://m.edsoo.ru/f5ea02b6" TargetMode="External"/><Relationship Id="rId40" Type="http://schemas.openxmlformats.org/officeDocument/2006/relationships/hyperlink" Target="https://m.edsoo.ru/f5ea02b6" TargetMode="External"/><Relationship Id="rId45" Type="http://schemas.openxmlformats.org/officeDocument/2006/relationships/hyperlink" Target="https://m.edsoo.ru/f5ea40f0" TargetMode="External"/><Relationship Id="rId66" Type="http://schemas.openxmlformats.org/officeDocument/2006/relationships/hyperlink" Target="https://m.edsoo.ru/f5ea9dd4" TargetMode="External"/><Relationship Id="rId87" Type="http://schemas.openxmlformats.org/officeDocument/2006/relationships/hyperlink" Target="https://m.edsoo.ru/f5e9e092" TargetMode="External"/><Relationship Id="rId110" Type="http://schemas.openxmlformats.org/officeDocument/2006/relationships/hyperlink" Target="https://m.edsoo.ru/f5ea5fae" TargetMode="External"/><Relationship Id="rId115" Type="http://schemas.openxmlformats.org/officeDocument/2006/relationships/hyperlink" Target="https://m.edsoo.ru/f5ea9c62" TargetMode="External"/><Relationship Id="rId61" Type="http://schemas.openxmlformats.org/officeDocument/2006/relationships/hyperlink" Target="https://m.edsoo.ru/f5ea40f0" TargetMode="External"/><Relationship Id="rId82" Type="http://schemas.openxmlformats.org/officeDocument/2006/relationships/hyperlink" Target="https://m.edsoo.ru/f5e9e6a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62</Pages>
  <Words>12966</Words>
  <Characters>73908</Characters>
  <Application>Microsoft Office Word</Application>
  <DocSecurity>0</DocSecurity>
  <Lines>615</Lines>
  <Paragraphs>173</Paragraphs>
  <ScaleCrop>false</ScaleCrop>
  <Company>diakov.net</Company>
  <LinksUpToDate>false</LinksUpToDate>
  <CharactersWithSpaces>86701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Андрей Кулеша</cp:lastModifiedBy>
  <cp:revision>2</cp:revision>
  <dcterms:created xsi:type="dcterms:W3CDTF">2023-10-13T19:28:00Z</dcterms:created>
  <dcterms:modified xsi:type="dcterms:W3CDTF">2023-10-13T19:29:00Z</dcterms:modified>
</cp:coreProperties>
</file>